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86269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BC79E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BC79E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BC79E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BC79E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BC79E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BC79E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C79E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C79E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C79E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C79E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C79E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C79E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C79E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C79E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F6173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2A184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Дом отдыха «Псоу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>»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553557">
        <w:rPr>
          <w:rStyle w:val="a9"/>
          <w:rFonts w:ascii="Arial" w:hAnsi="Arial" w:cs="Arial"/>
          <w:color w:val="000000"/>
          <w:sz w:val="23"/>
          <w:szCs w:val="23"/>
        </w:rPr>
        <w:t>Г</w:t>
      </w:r>
      <w:r>
        <w:rPr>
          <w:rStyle w:val="a9"/>
          <w:rFonts w:ascii="Arial" w:hAnsi="Arial" w:cs="Arial"/>
          <w:color w:val="000000"/>
          <w:sz w:val="23"/>
          <w:szCs w:val="23"/>
        </w:rPr>
        <w:t>К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Гагра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BC79E4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2A184B" w:rsidRDefault="002A184B" w:rsidP="002A18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85A29" w:rsidRDefault="00F85A29" w:rsidP="00F85A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Гагра,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ул. Октябрьская, 245</w:t>
      </w:r>
    </w:p>
    <w:p w:rsidR="00F85A29" w:rsidRDefault="00F85A29" w:rsidP="00F85A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85A29" w:rsidRDefault="00F85A29" w:rsidP="00F85A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Дом отдыха «Псоу» расположен на самом берегу Черного моря в Республике Абхазия, г. Гагра, 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Он находится всего в 2х километрах от границы с Российской Федерацией. Пансионат располагает большой ухоженной парковой территорией, с великолепными пальмовыми аллеями и фонтанами. Здесь можно встретить уникальные субтропические растения, собранные со всего света. Главный корпус дома отдыха находится в непосредственной близи от берега моря, в 30 метрах от пляжа, и утопает в бушующей зелени магнолий, кипарисов и олеандров. Наличие собственного детского городка, делает пансионат наиболее привлекательным для отдыха с детьми.</w:t>
      </w:r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 w:rsidRPr="00F85A29">
        <w:rPr>
          <w:rFonts w:ascii="Arial" w:eastAsia="Times New Roman" w:hAnsi="Arial" w:cs="Arial"/>
          <w:color w:val="616161"/>
          <w:sz w:val="21"/>
          <w:szCs w:val="21"/>
        </w:rPr>
        <w:t xml:space="preserve"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поселок </w:t>
      </w:r>
      <w:proofErr w:type="spellStart"/>
      <w:r w:rsidRPr="00F85A29">
        <w:rPr>
          <w:rFonts w:ascii="Arial" w:eastAsia="Times New Roman" w:hAnsi="Arial" w:cs="Arial"/>
          <w:color w:val="616161"/>
          <w:sz w:val="21"/>
          <w:szCs w:val="21"/>
        </w:rPr>
        <w:t>Цандрыпш</w:t>
      </w:r>
      <w:proofErr w:type="spellEnd"/>
      <w:r w:rsidRPr="00F85A29">
        <w:rPr>
          <w:rFonts w:ascii="Arial" w:eastAsia="Times New Roman" w:hAnsi="Arial" w:cs="Arial"/>
          <w:color w:val="616161"/>
          <w:sz w:val="21"/>
          <w:szCs w:val="21"/>
        </w:rPr>
        <w:t>, улица Октябрьская, дом 245, пансионат «Псоу».</w:t>
      </w: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F85A29">
        <w:rPr>
          <w:rFonts w:ascii="Arial" w:eastAsia="Times New Roman" w:hAnsi="Arial" w:cs="Arial"/>
          <w:color w:val="616161"/>
          <w:sz w:val="21"/>
          <w:szCs w:val="21"/>
        </w:rPr>
        <w:t xml:space="preserve"> комплекс располагает обширной территорией, на которой есть все необходимое для активного отдыха: теннисные корты, тренажерный зал, бильярд, площадки для волейбола и мини-футбола. Есть конференц-зал, детский бассейн, дискотека, летний кинотеатр, бары и кафе. Присутствует детский городок, </w:t>
      </w:r>
      <w:proofErr w:type="spellStart"/>
      <w:r w:rsidRPr="00F85A29">
        <w:rPr>
          <w:rFonts w:ascii="Arial" w:eastAsia="Times New Roman" w:hAnsi="Arial" w:cs="Arial"/>
          <w:color w:val="616161"/>
          <w:sz w:val="21"/>
          <w:szCs w:val="21"/>
        </w:rPr>
        <w:t>экскурсбюро</w:t>
      </w:r>
      <w:proofErr w:type="spellEnd"/>
      <w:r w:rsidRPr="00F85A29">
        <w:rPr>
          <w:rFonts w:ascii="Arial" w:eastAsia="Times New Roman" w:hAnsi="Arial" w:cs="Arial"/>
          <w:color w:val="616161"/>
          <w:sz w:val="21"/>
          <w:szCs w:val="21"/>
        </w:rPr>
        <w:t>, пункт международной связи, автостоянка.</w:t>
      </w: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F85A29">
        <w:rPr>
          <w:rFonts w:ascii="Arial" w:eastAsia="Times New Roman" w:hAnsi="Arial" w:cs="Arial"/>
          <w:color w:val="616161"/>
          <w:sz w:val="21"/>
          <w:szCs w:val="21"/>
        </w:rPr>
        <w:t> 3-разовое очень разнообразное по заказной системе в столовой. Обслуживание официантами. Большой выбор домашней выпечки, свежих овощей и фруктов, супов и горячих блюд.</w:t>
      </w: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 w:rsidRPr="00F85A29">
        <w:rPr>
          <w:rFonts w:ascii="Arial" w:eastAsia="Times New Roman" w:hAnsi="Arial" w:cs="Arial"/>
          <w:color w:val="616161"/>
          <w:sz w:val="21"/>
          <w:szCs w:val="21"/>
        </w:rPr>
        <w:t> Собственный, песчано-галечный, в 30-ти метрах от дома отдыха. На пляже: лежаки, зонтики, душ, кафе, все водные виды развлечения.</w:t>
      </w: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 w:rsidRPr="00F85A29">
        <w:rPr>
          <w:rFonts w:ascii="Arial" w:eastAsia="Times New Roman" w:hAnsi="Arial" w:cs="Arial"/>
          <w:color w:val="616161"/>
          <w:sz w:val="21"/>
          <w:szCs w:val="21"/>
        </w:rPr>
        <w:br/>
        <w:t>Отдыхающие размещаются в восьмиэтажном корпусе. В стандартных 2-местных однокомнатных номерах со всеми удобствами. В всех номерах - с/у, ванная, паркетный пол, новая мебель, ТВ, холодильник, вентилятор, балкон. Номера здравницы имеют вид на море и горы.</w:t>
      </w:r>
    </w:p>
    <w:p w:rsidR="00F85A29" w:rsidRPr="00F85A29" w:rsidRDefault="00F85A29" w:rsidP="00F85A29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F85A29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места с питанием 400 руб.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BC79E4" w:rsidRDefault="00BC79E4" w:rsidP="00BC79E4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BC79E4" w:rsidRDefault="00BC79E4" w:rsidP="00BC79E4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BC79E4" w:rsidRDefault="00BC79E4" w:rsidP="00BC79E4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пользование пляжем.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 </w:t>
      </w:r>
      <w:r>
        <w:rPr>
          <w:rFonts w:ascii="Arial" w:hAnsi="Arial" w:cs="Arial"/>
          <w:color w:val="616161"/>
          <w:sz w:val="21"/>
          <w:szCs w:val="21"/>
        </w:rPr>
        <w:t>курортный сбор – 40 руб. с человека единоразово.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1600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:rsidR="00BC79E4" w:rsidRDefault="00BC79E4" w:rsidP="00BC79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:rsidR="002A184B" w:rsidRDefault="00BC79E4" w:rsidP="00BC79E4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на 1 человека в сутки, руб. 2019 г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4"/>
        <w:gridCol w:w="1671"/>
        <w:gridCol w:w="1670"/>
        <w:gridCol w:w="1670"/>
        <w:gridCol w:w="1670"/>
        <w:gridCol w:w="1685"/>
      </w:tblGrid>
      <w:tr w:rsidR="00BC79E4" w:rsidRPr="00BC79E4" w:rsidTr="00BC79E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25.04-15.06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16.06-06.07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07.07-24.08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25.08-21.09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22.09-20.10</w:t>
            </w:r>
          </w:p>
        </w:tc>
      </w:tr>
      <w:tr w:rsidR="00BC79E4" w:rsidRPr="00BC79E4" w:rsidTr="00BC79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BC79E4" w:rsidRPr="00BC79E4" w:rsidTr="00BC79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BC79E4" w:rsidRPr="00BC79E4" w:rsidTr="00BC79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BC79E4" w:rsidRPr="00BC79E4" w:rsidTr="00BC79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BC79E4" w:rsidRPr="00BC79E4" w:rsidTr="00BC79E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BC79E4" w:rsidRPr="00BC79E4" w:rsidTr="00446AD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79E4" w:rsidRPr="00BC79E4" w:rsidRDefault="00BC79E4" w:rsidP="00BC79E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79E4" w:rsidRPr="00BC79E4" w:rsidRDefault="00BC79E4" w:rsidP="00BC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C79E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7%</w:t>
            </w:r>
          </w:p>
        </w:tc>
      </w:tr>
    </w:tbl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C79E4" w:rsidRDefault="00BC7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BC79E4" w:rsidRDefault="00BC79E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A184B" w:rsidRDefault="002A18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91218" w:rsidRDefault="00F9121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BC79E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C79E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C79E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C79E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C79E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C79E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C79E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C79E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C7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73" w:rsidRDefault="00FF6173" w:rsidP="00252B2C">
      <w:pPr>
        <w:spacing w:after="0" w:line="240" w:lineRule="auto"/>
      </w:pPr>
      <w:r>
        <w:separator/>
      </w:r>
    </w:p>
  </w:endnote>
  <w:endnote w:type="continuationSeparator" w:id="0">
    <w:p w:rsidR="00FF6173" w:rsidRDefault="00FF617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73" w:rsidRDefault="00FF6173" w:rsidP="00252B2C">
      <w:pPr>
        <w:spacing w:after="0" w:line="240" w:lineRule="auto"/>
      </w:pPr>
      <w:r>
        <w:separator/>
      </w:r>
    </w:p>
  </w:footnote>
  <w:footnote w:type="continuationSeparator" w:id="0">
    <w:p w:rsidR="00FF6173" w:rsidRDefault="00FF617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88404A"/>
    <w:multiLevelType w:val="multilevel"/>
    <w:tmpl w:val="3FA4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27"/>
  </w:num>
  <w:num w:numId="5">
    <w:abstractNumId w:val="9"/>
  </w:num>
  <w:num w:numId="6">
    <w:abstractNumId w:val="7"/>
  </w:num>
  <w:num w:numId="7">
    <w:abstractNumId w:val="37"/>
  </w:num>
  <w:num w:numId="8">
    <w:abstractNumId w:val="19"/>
  </w:num>
  <w:num w:numId="9">
    <w:abstractNumId w:val="44"/>
  </w:num>
  <w:num w:numId="10">
    <w:abstractNumId w:val="33"/>
  </w:num>
  <w:num w:numId="11">
    <w:abstractNumId w:val="11"/>
  </w:num>
  <w:num w:numId="12">
    <w:abstractNumId w:val="26"/>
  </w:num>
  <w:num w:numId="13">
    <w:abstractNumId w:val="12"/>
  </w:num>
  <w:num w:numId="14">
    <w:abstractNumId w:val="24"/>
  </w:num>
  <w:num w:numId="15">
    <w:abstractNumId w:val="40"/>
  </w:num>
  <w:num w:numId="16">
    <w:abstractNumId w:val="3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0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4"/>
  </w:num>
  <w:num w:numId="27">
    <w:abstractNumId w:val="16"/>
  </w:num>
  <w:num w:numId="28">
    <w:abstractNumId w:val="8"/>
  </w:num>
  <w:num w:numId="29">
    <w:abstractNumId w:val="35"/>
  </w:num>
  <w:num w:numId="30">
    <w:abstractNumId w:val="0"/>
  </w:num>
  <w:num w:numId="31">
    <w:abstractNumId w:val="17"/>
  </w:num>
  <w:num w:numId="32">
    <w:abstractNumId w:val="31"/>
  </w:num>
  <w:num w:numId="33">
    <w:abstractNumId w:val="25"/>
  </w:num>
  <w:num w:numId="34">
    <w:abstractNumId w:val="41"/>
  </w:num>
  <w:num w:numId="35">
    <w:abstractNumId w:val="46"/>
  </w:num>
  <w:num w:numId="36">
    <w:abstractNumId w:val="6"/>
  </w:num>
  <w:num w:numId="37">
    <w:abstractNumId w:val="42"/>
  </w:num>
  <w:num w:numId="38">
    <w:abstractNumId w:val="2"/>
  </w:num>
  <w:num w:numId="39">
    <w:abstractNumId w:val="34"/>
  </w:num>
  <w:num w:numId="40">
    <w:abstractNumId w:val="45"/>
  </w:num>
  <w:num w:numId="41">
    <w:abstractNumId w:val="13"/>
  </w:num>
  <w:num w:numId="42">
    <w:abstractNumId w:val="39"/>
  </w:num>
  <w:num w:numId="43">
    <w:abstractNumId w:val="43"/>
  </w:num>
  <w:num w:numId="44">
    <w:abstractNumId w:val="1"/>
  </w:num>
  <w:num w:numId="45">
    <w:abstractNumId w:val="21"/>
  </w:num>
  <w:num w:numId="46">
    <w:abstractNumId w:val="15"/>
  </w:num>
  <w:num w:numId="47">
    <w:abstractNumId w:val="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2D4E21"/>
    <w:rsid w:val="0034530C"/>
    <w:rsid w:val="003A4AE0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C79E4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F85A29"/>
    <w:rsid w:val="00F91218"/>
    <w:rsid w:val="00FB2F55"/>
    <w:rsid w:val="00FE5CBD"/>
    <w:rsid w:val="00FF4484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5109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2019-02-28T09:38:00Z</dcterms:created>
  <dcterms:modified xsi:type="dcterms:W3CDTF">2019-02-28T09:38:00Z</dcterms:modified>
</cp:coreProperties>
</file>