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47" w:tblpY="-450"/>
        <w:tblW w:w="0" w:type="auto"/>
        <w:tblLook w:val="0000" w:firstRow="0" w:lastRow="0" w:firstColumn="0" w:lastColumn="0" w:noHBand="0" w:noVBand="0"/>
      </w:tblPr>
      <w:tblGrid>
        <w:gridCol w:w="3753"/>
      </w:tblGrid>
      <w:tr w:rsidR="00252B2C" w:rsidTr="00252B2C">
        <w:trPr>
          <w:trHeight w:val="1873"/>
        </w:trPr>
        <w:tc>
          <w:tcPr>
            <w:tcW w:w="3753" w:type="dxa"/>
          </w:tcPr>
          <w:p w:rsidR="00252B2C" w:rsidRDefault="00252B2C" w:rsidP="00252B2C">
            <w:pPr>
              <w:pStyle w:val="a4"/>
              <w:jc w:val="center"/>
              <w:rPr>
                <w:rFonts w:ascii="Arial Black" w:hAnsi="Arial Black"/>
                <w:b/>
                <w:sz w:val="24"/>
                <w:szCs w:val="24"/>
              </w:rPr>
            </w:pPr>
            <w:r>
              <w:object w:dxaOrig="5676" w:dyaOrig="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1.25pt" o:ole="">
                  <v:imagedata r:id="rId7" o:title=""/>
                </v:shape>
                <o:OLEObject Type="Embed" ProgID="CorelDRAW.Graphic.13" ShapeID="_x0000_i1025" DrawAspect="Content" ObjectID="_1641041021" r:id="rId8"/>
              </w:object>
            </w:r>
          </w:p>
        </w:tc>
      </w:tr>
    </w:tbl>
    <w:p w:rsidR="00252B2C" w:rsidRDefault="00252B2C" w:rsidP="00252B2C">
      <w:pPr>
        <w:pStyle w:val="a4"/>
        <w:ind w:left="2835"/>
        <w:jc w:val="center"/>
        <w:rPr>
          <w:rFonts w:ascii="Arial Black" w:hAnsi="Arial Black"/>
          <w:sz w:val="24"/>
          <w:szCs w:val="24"/>
        </w:rPr>
      </w:pPr>
      <w:r>
        <w:rPr>
          <w:rFonts w:ascii="Arial Black" w:hAnsi="Arial Black"/>
          <w:b/>
          <w:sz w:val="24"/>
          <w:szCs w:val="24"/>
        </w:rPr>
        <w:t xml:space="preserve">ООО «Туристическое агентство </w:t>
      </w:r>
      <w:r w:rsidRPr="009E1746">
        <w:rPr>
          <w:rFonts w:ascii="Arial Black" w:hAnsi="Arial Black"/>
          <w:b/>
          <w:sz w:val="24"/>
          <w:szCs w:val="24"/>
        </w:rPr>
        <w:t>«АРГО</w:t>
      </w:r>
      <w:r w:rsidRPr="009E1746">
        <w:rPr>
          <w:rFonts w:ascii="Arial Black" w:hAnsi="Arial Black"/>
          <w:sz w:val="24"/>
          <w:szCs w:val="24"/>
        </w:rPr>
        <w:t>»</w:t>
      </w:r>
    </w:p>
    <w:p w:rsidR="00252B2C" w:rsidRPr="009E1746" w:rsidRDefault="00692270" w:rsidP="00692270">
      <w:pPr>
        <w:spacing w:after="0" w:line="240" w:lineRule="auto"/>
        <w:ind w:left="2835"/>
        <w:jc w:val="center"/>
        <w:rPr>
          <w:sz w:val="24"/>
          <w:szCs w:val="24"/>
        </w:rPr>
      </w:pPr>
      <w:r w:rsidRPr="005D7A96">
        <w:rPr>
          <w:rFonts w:ascii="Calibri" w:eastAsia="Times New Roman" w:hAnsi="Calibri" w:cs="Calibri"/>
          <w:b/>
          <w:sz w:val="24"/>
          <w:szCs w:val="24"/>
        </w:rPr>
        <w:t xml:space="preserve">Реестровый номер в Едином федеральном реестре Туроператоров </w:t>
      </w:r>
      <w:r w:rsidR="00AC0E3E">
        <w:rPr>
          <w:rFonts w:ascii="Calibri" w:eastAsia="Times New Roman" w:hAnsi="Calibri" w:cs="Calibri"/>
          <w:b/>
          <w:sz w:val="24"/>
          <w:szCs w:val="24"/>
        </w:rPr>
        <w:t>РТО</w:t>
      </w:r>
      <w:r w:rsidRPr="005D7A96">
        <w:rPr>
          <w:rFonts w:ascii="Calibri" w:eastAsia="Times New Roman" w:hAnsi="Calibri" w:cs="Calibri"/>
          <w:b/>
          <w:sz w:val="24"/>
          <w:szCs w:val="24"/>
        </w:rPr>
        <w:t xml:space="preserve"> 013927</w:t>
      </w:r>
    </w:p>
    <w:p w:rsidR="00252B2C" w:rsidRPr="005638E2" w:rsidRDefault="00252B2C" w:rsidP="00252B2C">
      <w:pPr>
        <w:pStyle w:val="a4"/>
        <w:ind w:left="2835"/>
        <w:jc w:val="center"/>
        <w:rPr>
          <w:rFonts w:ascii="Arial" w:eastAsia="Arial Unicode MS" w:hAnsi="Arial" w:cs="Arial"/>
          <w:b/>
          <w:sz w:val="18"/>
          <w:szCs w:val="18"/>
        </w:rPr>
      </w:pPr>
      <w:r w:rsidRPr="005638E2">
        <w:rPr>
          <w:rFonts w:ascii="Arial" w:eastAsia="Arial Unicode MS" w:hAnsi="Arial" w:cs="Arial"/>
          <w:b/>
          <w:sz w:val="18"/>
          <w:szCs w:val="18"/>
        </w:rPr>
        <w:t>354000 Краснодарский край, г.</w:t>
      </w:r>
      <w:r w:rsidR="006C6CB7">
        <w:rPr>
          <w:rFonts w:ascii="Arial" w:eastAsia="Arial Unicode MS" w:hAnsi="Arial" w:cs="Arial"/>
          <w:b/>
          <w:sz w:val="18"/>
          <w:szCs w:val="18"/>
        </w:rPr>
        <w:t xml:space="preserve"> Сочи, ул. Горького, 89</w:t>
      </w:r>
      <w:r w:rsidR="00AC0E3E">
        <w:rPr>
          <w:rFonts w:ascii="Arial" w:eastAsia="Arial Unicode MS" w:hAnsi="Arial" w:cs="Arial"/>
          <w:b/>
          <w:sz w:val="18"/>
          <w:szCs w:val="18"/>
        </w:rPr>
        <w:t>, литер Б, офис 9</w:t>
      </w:r>
    </w:p>
    <w:p w:rsidR="00252B2C" w:rsidRPr="00DA14D3" w:rsidRDefault="006C6CB7" w:rsidP="00252B2C">
      <w:pPr>
        <w:pStyle w:val="a4"/>
        <w:ind w:left="2835"/>
        <w:jc w:val="center"/>
        <w:rPr>
          <w:rFonts w:ascii="Arial" w:eastAsia="Arial Unicode MS" w:hAnsi="Arial" w:cs="Arial"/>
          <w:b/>
          <w:sz w:val="18"/>
          <w:szCs w:val="18"/>
        </w:rPr>
      </w:pPr>
      <w:r>
        <w:rPr>
          <w:rFonts w:ascii="Arial" w:eastAsia="Arial Unicode MS" w:hAnsi="Arial" w:cs="Arial"/>
          <w:b/>
          <w:sz w:val="18"/>
          <w:szCs w:val="18"/>
        </w:rPr>
        <w:t>тел</w:t>
      </w:r>
      <w:r w:rsidRPr="00DA14D3">
        <w:rPr>
          <w:rFonts w:ascii="Arial" w:eastAsia="Arial Unicode MS" w:hAnsi="Arial" w:cs="Arial"/>
          <w:b/>
          <w:sz w:val="18"/>
          <w:szCs w:val="18"/>
        </w:rPr>
        <w:t>: +7</w:t>
      </w:r>
      <w:r w:rsidR="00252B2C" w:rsidRPr="00DA14D3">
        <w:rPr>
          <w:rFonts w:ascii="Arial" w:eastAsia="Arial Unicode MS" w:hAnsi="Arial" w:cs="Arial"/>
          <w:b/>
          <w:sz w:val="18"/>
          <w:szCs w:val="18"/>
        </w:rPr>
        <w:t xml:space="preserve"> (988) 401-94-81</w:t>
      </w:r>
      <w:r w:rsidRPr="00DA14D3">
        <w:rPr>
          <w:rFonts w:ascii="Arial" w:eastAsia="Arial Unicode MS" w:hAnsi="Arial" w:cs="Arial"/>
          <w:b/>
          <w:sz w:val="18"/>
          <w:szCs w:val="18"/>
        </w:rPr>
        <w:t xml:space="preserve">, </w:t>
      </w:r>
      <w:r w:rsidR="00252B2C" w:rsidRPr="00DA14D3">
        <w:rPr>
          <w:rFonts w:ascii="Arial" w:eastAsia="Arial Unicode MS" w:hAnsi="Arial" w:cs="Arial"/>
          <w:b/>
          <w:sz w:val="18"/>
          <w:szCs w:val="18"/>
        </w:rPr>
        <w:t>8</w:t>
      </w:r>
      <w:r w:rsidRPr="00DA14D3">
        <w:rPr>
          <w:rFonts w:ascii="Arial" w:eastAsia="Arial Unicode MS" w:hAnsi="Arial" w:cs="Arial"/>
          <w:b/>
          <w:sz w:val="18"/>
          <w:szCs w:val="18"/>
        </w:rPr>
        <w:t xml:space="preserve"> </w:t>
      </w:r>
      <w:r w:rsidR="00252B2C" w:rsidRPr="00DA14D3">
        <w:rPr>
          <w:rFonts w:ascii="Arial" w:eastAsia="Arial Unicode MS" w:hAnsi="Arial" w:cs="Arial"/>
          <w:b/>
          <w:sz w:val="18"/>
          <w:szCs w:val="18"/>
        </w:rPr>
        <w:t xml:space="preserve">(862) </w:t>
      </w:r>
      <w:r w:rsidRPr="00DA14D3">
        <w:rPr>
          <w:rFonts w:ascii="Arial" w:eastAsia="Arial Unicode MS" w:hAnsi="Arial" w:cs="Arial"/>
          <w:b/>
          <w:sz w:val="18"/>
          <w:szCs w:val="18"/>
        </w:rPr>
        <w:t>261-65-75</w:t>
      </w:r>
    </w:p>
    <w:p w:rsidR="00252B2C" w:rsidRPr="000F1AF3" w:rsidRDefault="00252B2C" w:rsidP="00252B2C">
      <w:pPr>
        <w:pStyle w:val="a4"/>
        <w:ind w:left="2835"/>
        <w:jc w:val="center"/>
        <w:rPr>
          <w:lang w:val="en-US"/>
        </w:rPr>
      </w:pPr>
      <w:r w:rsidRPr="005638E2">
        <w:rPr>
          <w:rFonts w:ascii="Arial" w:eastAsia="Arial Unicode MS" w:hAnsi="Arial" w:cs="Arial"/>
          <w:b/>
          <w:sz w:val="18"/>
          <w:szCs w:val="18"/>
          <w:lang w:val="en-US"/>
        </w:rPr>
        <w:t>e</w:t>
      </w:r>
      <w:r w:rsidRPr="00DB3750">
        <w:rPr>
          <w:rFonts w:ascii="Arial" w:eastAsia="Arial Unicode MS" w:hAnsi="Arial" w:cs="Arial"/>
          <w:b/>
          <w:sz w:val="18"/>
          <w:szCs w:val="18"/>
          <w:lang w:val="en-US"/>
        </w:rPr>
        <w:t>-</w:t>
      </w:r>
      <w:r w:rsidRPr="005638E2">
        <w:rPr>
          <w:rFonts w:ascii="Arial" w:eastAsia="Arial Unicode MS" w:hAnsi="Arial" w:cs="Arial"/>
          <w:b/>
          <w:sz w:val="18"/>
          <w:szCs w:val="18"/>
          <w:lang w:val="en-US"/>
        </w:rPr>
        <w:t>mail</w:t>
      </w:r>
      <w:r w:rsidRPr="00DB3750">
        <w:rPr>
          <w:rFonts w:ascii="Arial" w:eastAsia="Arial Unicode MS" w:hAnsi="Arial" w:cs="Arial"/>
          <w:b/>
          <w:sz w:val="18"/>
          <w:szCs w:val="18"/>
          <w:lang w:val="en-US"/>
        </w:rPr>
        <w:t xml:space="preserve">: </w:t>
      </w:r>
      <w:hyperlink r:id="rId9" w:history="1">
        <w:r w:rsidRPr="00C45CAB">
          <w:rPr>
            <w:rStyle w:val="a3"/>
            <w:rFonts w:ascii="Arial" w:eastAsia="Arial Unicode MS" w:hAnsi="Arial" w:cs="Arial"/>
            <w:sz w:val="18"/>
            <w:szCs w:val="18"/>
            <w:lang w:val="en-US"/>
          </w:rPr>
          <w:t>info</w:t>
        </w:r>
        <w:r w:rsidRPr="00DB3750">
          <w:rPr>
            <w:rStyle w:val="a3"/>
            <w:rFonts w:ascii="Arial" w:eastAsia="Arial Unicode MS" w:hAnsi="Arial" w:cs="Arial"/>
            <w:sz w:val="18"/>
            <w:szCs w:val="18"/>
            <w:lang w:val="en-US"/>
          </w:rPr>
          <w:t>@</w:t>
        </w:r>
        <w:r w:rsidRPr="00C45CAB">
          <w:rPr>
            <w:rStyle w:val="a3"/>
            <w:rFonts w:ascii="Arial" w:eastAsia="Arial Unicode MS" w:hAnsi="Arial" w:cs="Arial"/>
            <w:sz w:val="18"/>
            <w:szCs w:val="18"/>
            <w:lang w:val="en-US"/>
          </w:rPr>
          <w:t>argo</w:t>
        </w:r>
        <w:r w:rsidRPr="00DB3750">
          <w:rPr>
            <w:rStyle w:val="a3"/>
            <w:rFonts w:ascii="Arial" w:eastAsia="Arial Unicode MS" w:hAnsi="Arial" w:cs="Arial"/>
            <w:sz w:val="18"/>
            <w:szCs w:val="18"/>
            <w:lang w:val="en-US"/>
          </w:rPr>
          <w:t>23.</w:t>
        </w:r>
        <w:r w:rsidRPr="00C45CAB">
          <w:rPr>
            <w:rStyle w:val="a3"/>
            <w:rFonts w:ascii="Arial" w:eastAsia="Arial Unicode MS" w:hAnsi="Arial" w:cs="Arial"/>
            <w:sz w:val="18"/>
            <w:szCs w:val="18"/>
            <w:lang w:val="en-US"/>
          </w:rPr>
          <w:t>ru</w:t>
        </w:r>
      </w:hyperlink>
      <w:r w:rsidR="00C45CAB" w:rsidRPr="00DB3750">
        <w:rPr>
          <w:lang w:val="en-US"/>
        </w:rPr>
        <w:t xml:space="preserve">, </w:t>
      </w:r>
      <w:hyperlink r:id="rId10" w:history="1">
        <w:r w:rsidR="00C45CAB" w:rsidRPr="00C45CAB">
          <w:rPr>
            <w:rStyle w:val="a3"/>
            <w:lang w:val="en-US"/>
          </w:rPr>
          <w:t>argo</w:t>
        </w:r>
        <w:r w:rsidR="00C45CAB" w:rsidRPr="00DB3750">
          <w:rPr>
            <w:rStyle w:val="a3"/>
            <w:lang w:val="en-US"/>
          </w:rPr>
          <w:t>23</w:t>
        </w:r>
        <w:r w:rsidR="00C45CAB" w:rsidRPr="00C45CAB">
          <w:rPr>
            <w:rStyle w:val="a3"/>
            <w:lang w:val="en-US"/>
          </w:rPr>
          <w:t>sochi</w:t>
        </w:r>
        <w:r w:rsidR="00C45CAB" w:rsidRPr="00DB3750">
          <w:rPr>
            <w:rStyle w:val="a3"/>
            <w:lang w:val="en-US"/>
          </w:rPr>
          <w:t>@</w:t>
        </w:r>
        <w:r w:rsidR="00C45CAB" w:rsidRPr="00C45CAB">
          <w:rPr>
            <w:rStyle w:val="a3"/>
            <w:lang w:val="en-US"/>
          </w:rPr>
          <w:t>gmail</w:t>
        </w:r>
        <w:r w:rsidR="00C45CAB" w:rsidRPr="00DB3750">
          <w:rPr>
            <w:rStyle w:val="a3"/>
            <w:lang w:val="en-US"/>
          </w:rPr>
          <w:t>.</w:t>
        </w:r>
        <w:r w:rsidR="00C45CAB" w:rsidRPr="00C45CAB">
          <w:rPr>
            <w:rStyle w:val="a3"/>
            <w:lang w:val="en-US"/>
          </w:rPr>
          <w:t>com</w:t>
        </w:r>
      </w:hyperlink>
    </w:p>
    <w:p w:rsidR="005412A0" w:rsidRPr="000F1AF3" w:rsidRDefault="009416B4" w:rsidP="00252B2C">
      <w:pPr>
        <w:pStyle w:val="a4"/>
        <w:ind w:left="2835"/>
        <w:jc w:val="center"/>
        <w:rPr>
          <w:rFonts w:ascii="Arial" w:eastAsia="Arial Unicode MS" w:hAnsi="Arial" w:cs="Arial"/>
          <w:b/>
          <w:sz w:val="18"/>
          <w:szCs w:val="18"/>
        </w:rPr>
      </w:pPr>
      <w:hyperlink r:id="rId11" w:history="1">
        <w:r w:rsidR="005412A0" w:rsidRPr="00AC3179">
          <w:rPr>
            <w:rStyle w:val="a3"/>
            <w:rFonts w:ascii="Arial" w:eastAsia="Arial Unicode MS" w:hAnsi="Arial" w:cs="Arial"/>
            <w:b/>
            <w:sz w:val="18"/>
            <w:szCs w:val="18"/>
            <w:lang w:val="en-US"/>
          </w:rPr>
          <w:t>www</w:t>
        </w:r>
        <w:r w:rsidR="005412A0" w:rsidRPr="000F1AF3">
          <w:rPr>
            <w:rStyle w:val="a3"/>
            <w:rFonts w:ascii="Arial" w:eastAsia="Arial Unicode MS" w:hAnsi="Arial" w:cs="Arial"/>
            <w:b/>
            <w:sz w:val="18"/>
            <w:szCs w:val="18"/>
          </w:rPr>
          <w:t>.</w:t>
        </w:r>
        <w:proofErr w:type="spellStart"/>
        <w:r w:rsidR="005412A0" w:rsidRPr="00AC3179">
          <w:rPr>
            <w:rStyle w:val="a3"/>
            <w:rFonts w:ascii="Arial" w:eastAsia="Arial Unicode MS" w:hAnsi="Arial" w:cs="Arial"/>
            <w:b/>
            <w:sz w:val="18"/>
            <w:szCs w:val="18"/>
            <w:lang w:val="en-US"/>
          </w:rPr>
          <w:t>argo</w:t>
        </w:r>
        <w:proofErr w:type="spellEnd"/>
        <w:r w:rsidR="005412A0" w:rsidRPr="000F1AF3">
          <w:rPr>
            <w:rStyle w:val="a3"/>
            <w:rFonts w:ascii="Arial" w:eastAsia="Arial Unicode MS" w:hAnsi="Arial" w:cs="Arial"/>
            <w:b/>
            <w:sz w:val="18"/>
            <w:szCs w:val="18"/>
          </w:rPr>
          <w:t>23.</w:t>
        </w:r>
        <w:proofErr w:type="spellStart"/>
        <w:r w:rsidR="005412A0" w:rsidRPr="00AC3179">
          <w:rPr>
            <w:rStyle w:val="a3"/>
            <w:rFonts w:ascii="Arial" w:eastAsia="Arial Unicode MS" w:hAnsi="Arial" w:cs="Arial"/>
            <w:b/>
            <w:sz w:val="18"/>
            <w:szCs w:val="18"/>
            <w:lang w:val="en-US"/>
          </w:rPr>
          <w:t>ru</w:t>
        </w:r>
        <w:proofErr w:type="spellEnd"/>
      </w:hyperlink>
    </w:p>
    <w:p w:rsidR="005412A0" w:rsidRDefault="005412A0" w:rsidP="00E4323D">
      <w:pPr>
        <w:pStyle w:val="aa"/>
        <w:spacing w:before="0" w:beforeAutospacing="0" w:after="0" w:afterAutospacing="0"/>
        <w:jc w:val="both"/>
        <w:rPr>
          <w:rStyle w:val="a9"/>
          <w:rFonts w:ascii="Arial" w:hAnsi="Arial" w:cs="Arial"/>
          <w:color w:val="000000"/>
          <w:sz w:val="23"/>
          <w:szCs w:val="23"/>
        </w:rPr>
      </w:pPr>
    </w:p>
    <w:p w:rsidR="00E4323D" w:rsidRDefault="00E4323D" w:rsidP="005412A0">
      <w:pPr>
        <w:pStyle w:val="aa"/>
        <w:spacing w:before="0" w:beforeAutospacing="0" w:after="0" w:afterAutospacing="0"/>
        <w:jc w:val="center"/>
        <w:rPr>
          <w:rFonts w:ascii="Arial" w:hAnsi="Arial" w:cs="Arial"/>
          <w:color w:val="000000"/>
          <w:sz w:val="23"/>
          <w:szCs w:val="23"/>
        </w:rPr>
      </w:pPr>
      <w:r>
        <w:rPr>
          <w:rStyle w:val="a9"/>
          <w:rFonts w:ascii="Arial" w:hAnsi="Arial" w:cs="Arial"/>
          <w:color w:val="000000"/>
          <w:sz w:val="23"/>
          <w:szCs w:val="23"/>
        </w:rPr>
        <w:t>Санаторий "</w:t>
      </w:r>
      <w:r w:rsidR="000F1AF3">
        <w:rPr>
          <w:rStyle w:val="a9"/>
          <w:rFonts w:ascii="Arial" w:hAnsi="Arial" w:cs="Arial"/>
          <w:color w:val="000000"/>
          <w:sz w:val="23"/>
          <w:szCs w:val="23"/>
        </w:rPr>
        <w:t>Зелёная Роща</w:t>
      </w:r>
      <w:r w:rsidR="006C6CB7">
        <w:rPr>
          <w:rStyle w:val="a9"/>
          <w:rFonts w:ascii="Arial" w:hAnsi="Arial" w:cs="Arial"/>
          <w:color w:val="000000"/>
          <w:sz w:val="23"/>
          <w:szCs w:val="23"/>
        </w:rPr>
        <w:t xml:space="preserve">" </w:t>
      </w:r>
      <w:r w:rsidR="003B150D">
        <w:rPr>
          <w:rStyle w:val="a9"/>
          <w:rFonts w:ascii="Arial" w:hAnsi="Arial" w:cs="Arial"/>
          <w:color w:val="000000"/>
          <w:sz w:val="23"/>
          <w:szCs w:val="23"/>
        </w:rPr>
        <w:t>2020</w:t>
      </w:r>
      <w:r>
        <w:rPr>
          <w:rStyle w:val="a9"/>
          <w:rFonts w:ascii="Arial" w:hAnsi="Arial" w:cs="Arial"/>
          <w:color w:val="000000"/>
          <w:sz w:val="23"/>
          <w:szCs w:val="23"/>
        </w:rPr>
        <w:t xml:space="preserve"> г.</w:t>
      </w:r>
    </w:p>
    <w:p w:rsidR="005412A0" w:rsidRDefault="005412A0" w:rsidP="00E4323D">
      <w:pPr>
        <w:pStyle w:val="aa"/>
        <w:spacing w:before="0" w:beforeAutospacing="0" w:after="0" w:afterAutospacing="0"/>
        <w:jc w:val="both"/>
        <w:rPr>
          <w:rStyle w:val="a9"/>
          <w:rFonts w:ascii="Arial" w:hAnsi="Arial" w:cs="Arial"/>
          <w:color w:val="000000"/>
          <w:sz w:val="23"/>
          <w:szCs w:val="23"/>
        </w:rPr>
      </w:pPr>
    </w:p>
    <w:p w:rsidR="00692270" w:rsidRDefault="00692270" w:rsidP="00692270">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Адрес:</w:t>
      </w:r>
      <w:r>
        <w:rPr>
          <w:rFonts w:ascii="Arial" w:hAnsi="Arial" w:cs="Arial"/>
          <w:color w:val="585454"/>
          <w:sz w:val="21"/>
          <w:szCs w:val="21"/>
        </w:rPr>
        <w:t xml:space="preserve"> г. Сочи, </w:t>
      </w:r>
      <w:proofErr w:type="spellStart"/>
      <w:r>
        <w:rPr>
          <w:rFonts w:ascii="Arial" w:hAnsi="Arial" w:cs="Arial"/>
          <w:color w:val="585454"/>
          <w:sz w:val="21"/>
          <w:szCs w:val="21"/>
        </w:rPr>
        <w:t>Хостинский</w:t>
      </w:r>
      <w:proofErr w:type="spellEnd"/>
      <w:r>
        <w:rPr>
          <w:rFonts w:ascii="Arial" w:hAnsi="Arial" w:cs="Arial"/>
          <w:color w:val="585454"/>
          <w:sz w:val="21"/>
          <w:szCs w:val="21"/>
        </w:rPr>
        <w:t xml:space="preserve"> район, Курортный проспект, 120</w:t>
      </w:r>
    </w:p>
    <w:p w:rsidR="00692270" w:rsidRDefault="00692270" w:rsidP="00692270">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692270" w:rsidRDefault="00692270" w:rsidP="00692270">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Проезд:</w:t>
      </w:r>
      <w:r>
        <w:rPr>
          <w:rFonts w:ascii="Arial" w:hAnsi="Arial" w:cs="Arial"/>
          <w:color w:val="585454"/>
          <w:sz w:val="21"/>
          <w:szCs w:val="21"/>
        </w:rPr>
        <w:t> от аэропорта Адлер автобусом №125 или маршрутным такси №124 до остановки "Зеленая Роща". От ж/д станции Сочи автобусом №125, маршрутным такси №2, 100, 105, 122, 123, 124, 125, 143, 187 до остановки "Зеленая Роща".</w:t>
      </w:r>
    </w:p>
    <w:p w:rsidR="00692270" w:rsidRDefault="00692270" w:rsidP="00692270">
      <w:pPr>
        <w:pStyle w:val="font8"/>
        <w:spacing w:before="0" w:beforeAutospacing="0" w:after="0" w:afterAutospacing="0"/>
        <w:textAlignment w:val="baseline"/>
        <w:rPr>
          <w:rFonts w:ascii="Arial" w:hAnsi="Arial" w:cs="Arial"/>
          <w:color w:val="585454"/>
          <w:sz w:val="21"/>
          <w:szCs w:val="21"/>
        </w:rPr>
      </w:pPr>
      <w:r>
        <w:rPr>
          <w:rFonts w:ascii="Arial" w:hAnsi="Arial" w:cs="Arial"/>
          <w:color w:val="585454"/>
          <w:sz w:val="21"/>
          <w:szCs w:val="21"/>
        </w:rPr>
        <w:t> </w:t>
      </w:r>
    </w:p>
    <w:p w:rsidR="00692270" w:rsidRDefault="00692270" w:rsidP="00692270">
      <w:pPr>
        <w:pStyle w:val="font8"/>
        <w:spacing w:before="0" w:beforeAutospacing="0" w:after="0" w:afterAutospacing="0"/>
        <w:textAlignment w:val="baseline"/>
        <w:rPr>
          <w:rFonts w:ascii="Arial" w:hAnsi="Arial" w:cs="Arial"/>
          <w:color w:val="585454"/>
          <w:sz w:val="21"/>
          <w:szCs w:val="21"/>
        </w:rPr>
      </w:pPr>
      <w:r>
        <w:rPr>
          <w:rFonts w:ascii="Arial" w:hAnsi="Arial" w:cs="Arial"/>
          <w:b/>
          <w:bCs/>
          <w:color w:val="585454"/>
          <w:sz w:val="21"/>
          <w:szCs w:val="21"/>
          <w:bdr w:val="none" w:sz="0" w:space="0" w:color="auto" w:frame="1"/>
        </w:rPr>
        <w:t>Описание:</w:t>
      </w:r>
      <w:r>
        <w:rPr>
          <w:rFonts w:ascii="Arial" w:hAnsi="Arial" w:cs="Arial"/>
          <w:color w:val="585454"/>
          <w:sz w:val="21"/>
          <w:szCs w:val="21"/>
        </w:rPr>
        <w:t xml:space="preserve"> санаторий «Зеленая роща» - элитный курортный комплекс, величаво раскинувшийся по утопающему в зелени дендрологическому парку Кавказского национального Заповедника на 46 гектарах и обладающий богатейшим растительным миром. Возвышаясь на 160 метров над уровнем моря, эта территория имеет </w:t>
      </w:r>
      <w:proofErr w:type="gramStart"/>
      <w:r>
        <w:rPr>
          <w:rFonts w:ascii="Arial" w:hAnsi="Arial" w:cs="Arial"/>
          <w:color w:val="585454"/>
          <w:sz w:val="21"/>
          <w:szCs w:val="21"/>
        </w:rPr>
        <w:t>уникальный микроклимат с чистейшим горным и морским прохладным воздухом</w:t>
      </w:r>
      <w:proofErr w:type="gramEnd"/>
      <w:r>
        <w:rPr>
          <w:rFonts w:ascii="Arial" w:hAnsi="Arial" w:cs="Arial"/>
          <w:color w:val="585454"/>
          <w:sz w:val="21"/>
          <w:szCs w:val="21"/>
        </w:rPr>
        <w:t xml:space="preserve"> насыщенным фитонцидами, который сам по себе является лечебным. Санаторий «Зелёная Роща» предлагает своим гостям качественный и комфортный отдых в течение всего года. Сегодня Санаторий «Зеленая роща» - многопрофильная здравница, располагающая современной лечебной базой для курортной терапии больных кардиологического, неврологического профиля, нарушения обмена веществ, опорно-двигательного аппарата, а также для отдыха и лечения детей. Широкий спектр основных и дополнительных услуг, предоставляемых </w:t>
      </w:r>
      <w:proofErr w:type="gramStart"/>
      <w:r>
        <w:rPr>
          <w:rFonts w:ascii="Arial" w:hAnsi="Arial" w:cs="Arial"/>
          <w:color w:val="585454"/>
          <w:sz w:val="21"/>
          <w:szCs w:val="21"/>
        </w:rPr>
        <w:t>нашим гостям</w:t>
      </w:r>
      <w:proofErr w:type="gramEnd"/>
      <w:r>
        <w:rPr>
          <w:rFonts w:ascii="Arial" w:hAnsi="Arial" w:cs="Arial"/>
          <w:color w:val="585454"/>
          <w:sz w:val="21"/>
          <w:szCs w:val="21"/>
        </w:rPr>
        <w:t xml:space="preserve"> сделают пребывание в санатории интересным и насыщенным.</w:t>
      </w:r>
    </w:p>
    <w:p w:rsidR="006C6CB7" w:rsidRDefault="006C6CB7" w:rsidP="006C6CB7">
      <w:pPr>
        <w:spacing w:after="0" w:line="240" w:lineRule="auto"/>
        <w:jc w:val="both"/>
        <w:rPr>
          <w:rFonts w:ascii="Arial" w:eastAsia="Times New Roman" w:hAnsi="Arial" w:cs="Arial"/>
          <w:color w:val="000000"/>
          <w:sz w:val="21"/>
          <w:szCs w:val="21"/>
        </w:rPr>
      </w:pP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К услугам гостей: </w:t>
      </w:r>
      <w:r w:rsidRPr="00692270">
        <w:rPr>
          <w:rFonts w:ascii="Arial" w:eastAsia="Times New Roman" w:hAnsi="Arial" w:cs="Arial"/>
          <w:color w:val="585454"/>
          <w:sz w:val="21"/>
          <w:szCs w:val="21"/>
        </w:rPr>
        <w:t xml:space="preserve">охраняемая автостоянка, открытый (305 </w:t>
      </w:r>
      <w:proofErr w:type="spellStart"/>
      <w:r w:rsidRPr="00692270">
        <w:rPr>
          <w:rFonts w:ascii="Arial" w:eastAsia="Times New Roman" w:hAnsi="Arial" w:cs="Arial"/>
          <w:color w:val="585454"/>
          <w:sz w:val="21"/>
          <w:szCs w:val="21"/>
        </w:rPr>
        <w:t>кв.м</w:t>
      </w:r>
      <w:proofErr w:type="spellEnd"/>
      <w:r w:rsidRPr="00692270">
        <w:rPr>
          <w:rFonts w:ascii="Arial" w:eastAsia="Times New Roman" w:hAnsi="Arial" w:cs="Arial"/>
          <w:color w:val="585454"/>
          <w:sz w:val="21"/>
          <w:szCs w:val="21"/>
        </w:rPr>
        <w:t xml:space="preserve">) и закрытый бассейн (105 </w:t>
      </w:r>
      <w:proofErr w:type="spellStart"/>
      <w:r w:rsidRPr="00692270">
        <w:rPr>
          <w:rFonts w:ascii="Arial" w:eastAsia="Times New Roman" w:hAnsi="Arial" w:cs="Arial"/>
          <w:color w:val="585454"/>
          <w:sz w:val="21"/>
          <w:szCs w:val="21"/>
        </w:rPr>
        <w:t>кв.м</w:t>
      </w:r>
      <w:proofErr w:type="spellEnd"/>
      <w:r w:rsidRPr="00692270">
        <w:rPr>
          <w:rFonts w:ascii="Arial" w:eastAsia="Times New Roman" w:hAnsi="Arial" w:cs="Arial"/>
          <w:color w:val="585454"/>
          <w:sz w:val="21"/>
          <w:szCs w:val="21"/>
        </w:rPr>
        <w:t>), спортивный комплекс для семи игровых видов спорта (волейбол, баскетбол, футбол, гандбол, большой теннис, бадминтон, настольный теннис), спортивные площадки, тренажерный зал, собственный оборудованный пляж (500 м), столовый зал, ресторан «Панорама» (16 этаж высотного корпуса), бар «Прохлада» (1 этаж 4-х этажного корпуса), бар «Ветерок» на пляже, бар "Фестивальный" (танцевальный зал высотного корпуса), магазины курортных товаров, салон красоты, бильярдный зал, конференц-залы, кинозал (400 мест), танцевальный зал, бизнес-центр (факс, Интернет), детская площадка, детская комната.</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Лечение: </w:t>
      </w:r>
    </w:p>
    <w:p w:rsidR="00692270" w:rsidRPr="00692270" w:rsidRDefault="00692270" w:rsidP="00692270">
      <w:pPr>
        <w:numPr>
          <w:ilvl w:val="0"/>
          <w:numId w:val="19"/>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кардиологического профиля;</w:t>
      </w:r>
    </w:p>
    <w:p w:rsidR="00692270" w:rsidRPr="00692270" w:rsidRDefault="00692270" w:rsidP="00692270">
      <w:pPr>
        <w:numPr>
          <w:ilvl w:val="0"/>
          <w:numId w:val="19"/>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неврологического профиля;</w:t>
      </w:r>
    </w:p>
    <w:p w:rsidR="00692270" w:rsidRPr="00692270" w:rsidRDefault="00692270" w:rsidP="00692270">
      <w:pPr>
        <w:numPr>
          <w:ilvl w:val="0"/>
          <w:numId w:val="19"/>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опорно-двигательного аппарата;</w:t>
      </w:r>
    </w:p>
    <w:p w:rsidR="00692270" w:rsidRPr="00692270" w:rsidRDefault="00692270" w:rsidP="00692270">
      <w:pPr>
        <w:numPr>
          <w:ilvl w:val="0"/>
          <w:numId w:val="19"/>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с кожными заболеваниями и обмена веществ.</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Лечение назначается врачом на основании санаторно-курортной карты.</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Питание:</w:t>
      </w:r>
      <w:r w:rsidRPr="00692270">
        <w:rPr>
          <w:rFonts w:ascii="Arial" w:eastAsia="Times New Roman" w:hAnsi="Arial" w:cs="Arial"/>
          <w:color w:val="585454"/>
          <w:sz w:val="21"/>
          <w:szCs w:val="21"/>
        </w:rPr>
        <w:t> 3-разовое питание "шведский стол".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Пляж:</w:t>
      </w:r>
      <w:r w:rsidRPr="00692270">
        <w:rPr>
          <w:rFonts w:ascii="Arial" w:eastAsia="Times New Roman" w:hAnsi="Arial" w:cs="Arial"/>
          <w:color w:val="585454"/>
          <w:sz w:val="21"/>
          <w:szCs w:val="21"/>
        </w:rPr>
        <w:t> санаторий «Зелёная Роща» располагает собственным галечным пляжем протяженностью 500 м, который находится в 200 м от основной территории. Пляж соединен лифтами и подземным переходом с территорией комплекса. На пляже есть все для комфортного отдыха: аэрарий, лежаки, шезлонги, теневые беседки, зонты, душевые комнаты, кафе-бар «Ветерок».</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Комфортабельность номеров:</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lastRenderedPageBreak/>
        <w:t>Санаторий «Зеленая Роща» - единый комплекс из двух спальных корпусов на 306 мест.</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Корпус № 1</w:t>
      </w:r>
      <w:r w:rsidRPr="00692270">
        <w:rPr>
          <w:rFonts w:ascii="Arial" w:eastAsia="Times New Roman" w:hAnsi="Arial" w:cs="Arial"/>
          <w:color w:val="585454"/>
          <w:sz w:val="21"/>
          <w:szCs w:val="21"/>
        </w:rPr>
        <w:t> 4-этажное здание, соединенное переходами с корпусом № 2, спортивно-оздоровительными и лечебными корпусами.</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xml:space="preserve">2-местный 1-комнатный номер Студия: 37 м2, телефон, телевизор, климат контроль, </w:t>
      </w:r>
      <w:proofErr w:type="spellStart"/>
      <w:r w:rsidRPr="00692270">
        <w:rPr>
          <w:rFonts w:ascii="Arial" w:eastAsia="Times New Roman" w:hAnsi="Arial" w:cs="Arial"/>
          <w:color w:val="585454"/>
          <w:sz w:val="21"/>
          <w:szCs w:val="21"/>
        </w:rPr>
        <w:t>Wi-Fi</w:t>
      </w:r>
      <w:proofErr w:type="spellEnd"/>
      <w:r w:rsidRPr="00692270">
        <w:rPr>
          <w:rFonts w:ascii="Arial" w:eastAsia="Times New Roman" w:hAnsi="Arial" w:cs="Arial"/>
          <w:color w:val="585454"/>
          <w:sz w:val="21"/>
          <w:szCs w:val="21"/>
        </w:rPr>
        <w:t>, мини-бар, фен, раскладной диван, ванная, лоджия с мебелью.</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Корпус №2</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16-этажное здание, 2-этаж: служба размещения, кинозал и танцевальный холл, магазины, 3-этаж: большой обеденный зал на 324 места, бизнес центры, бильярдный зал, 16-й этаж - ресторан "Панорама".</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xml:space="preserve">2-местный 1-комнатный номер Стандарт: 22,5 м2, телефон, телевизор, холодильник, климат контроль, </w:t>
      </w:r>
      <w:proofErr w:type="spellStart"/>
      <w:r w:rsidRPr="00692270">
        <w:rPr>
          <w:rFonts w:ascii="Arial" w:eastAsia="Times New Roman" w:hAnsi="Arial" w:cs="Arial"/>
          <w:color w:val="585454"/>
          <w:sz w:val="21"/>
          <w:szCs w:val="21"/>
        </w:rPr>
        <w:t>Wi-Fi</w:t>
      </w:r>
      <w:proofErr w:type="spellEnd"/>
      <w:r w:rsidRPr="00692270">
        <w:rPr>
          <w:rFonts w:ascii="Arial" w:eastAsia="Times New Roman" w:hAnsi="Arial" w:cs="Arial"/>
          <w:color w:val="585454"/>
          <w:sz w:val="21"/>
          <w:szCs w:val="21"/>
        </w:rPr>
        <w:t>, санузел (душевая кабина</w:t>
      </w:r>
      <w:proofErr w:type="gramStart"/>
      <w:r w:rsidRPr="00692270">
        <w:rPr>
          <w:rFonts w:ascii="Arial" w:eastAsia="Times New Roman" w:hAnsi="Arial" w:cs="Arial"/>
          <w:color w:val="585454"/>
          <w:sz w:val="21"/>
          <w:szCs w:val="21"/>
        </w:rPr>
        <w:t>) ,</w:t>
      </w:r>
      <w:proofErr w:type="gramEnd"/>
      <w:r w:rsidRPr="00692270">
        <w:rPr>
          <w:rFonts w:ascii="Arial" w:eastAsia="Times New Roman" w:hAnsi="Arial" w:cs="Arial"/>
          <w:color w:val="585454"/>
          <w:sz w:val="21"/>
          <w:szCs w:val="21"/>
        </w:rPr>
        <w:t xml:space="preserve"> лоджия с видом на море.</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xml:space="preserve">2-местный 2-комнатный номер Люкс: 41 м2, телефон, телевизор, холодильник, климат контроль, </w:t>
      </w:r>
      <w:proofErr w:type="spellStart"/>
      <w:r w:rsidRPr="00692270">
        <w:rPr>
          <w:rFonts w:ascii="Arial" w:eastAsia="Times New Roman" w:hAnsi="Arial" w:cs="Arial"/>
          <w:color w:val="585454"/>
          <w:sz w:val="21"/>
          <w:szCs w:val="21"/>
        </w:rPr>
        <w:t>Wi-Fi</w:t>
      </w:r>
      <w:proofErr w:type="spellEnd"/>
      <w:r w:rsidRPr="00692270">
        <w:rPr>
          <w:rFonts w:ascii="Arial" w:eastAsia="Times New Roman" w:hAnsi="Arial" w:cs="Arial"/>
          <w:color w:val="585454"/>
          <w:sz w:val="21"/>
          <w:szCs w:val="21"/>
        </w:rPr>
        <w:t>, фен, чайник, раскладной диван, ванная, гостевой туалет, две лоджии видом на море.</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Дети принимаются от 1 года.</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Дополнительное место:</w:t>
      </w:r>
      <w:r w:rsidR="003B150D">
        <w:rPr>
          <w:rFonts w:ascii="Arial" w:eastAsia="Times New Roman" w:hAnsi="Arial" w:cs="Arial"/>
          <w:b/>
          <w:bCs/>
          <w:color w:val="585454"/>
          <w:sz w:val="21"/>
          <w:szCs w:val="21"/>
          <w:bdr w:val="none" w:sz="0" w:space="0" w:color="auto" w:frame="1"/>
        </w:rPr>
        <w:t xml:space="preserve"> </w:t>
      </w:r>
      <w:r w:rsidR="003B150D" w:rsidRPr="003B150D">
        <w:rPr>
          <w:rFonts w:ascii="Arial" w:eastAsia="Times New Roman" w:hAnsi="Arial" w:cs="Arial"/>
          <w:color w:val="585454"/>
          <w:sz w:val="21"/>
          <w:szCs w:val="21"/>
          <w:bdr w:val="none" w:sz="0" w:space="0" w:color="auto" w:frame="1"/>
        </w:rPr>
        <w:t>по прейскуранту.</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В стоимость входит:</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проживание;</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3-разовое питание по принципу «шведский стол» в обеденном зале «Зеленая роща»;</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лечение на базе санатория;</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пляж;</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бассейн;</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универсальный спорткомплекс для семи игровых видов спорта;</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тренажерный зал;</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спортивный городок;</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площадка для игры в городки;</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детская игровая площадка;</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бизнес-центр;</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караоке;</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пешие мини-походы;</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обучение плаванию;</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прокат спортинвентаря;</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культурно-массовые мероприятия;</w:t>
      </w:r>
    </w:p>
    <w:p w:rsidR="00692270" w:rsidRPr="00692270" w:rsidRDefault="00692270" w:rsidP="00692270">
      <w:pPr>
        <w:numPr>
          <w:ilvl w:val="0"/>
          <w:numId w:val="21"/>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круглосуточная медицинская помощь, молодоженам в номер – корзина с фруктами и шампанским, в день рождения – поздравление, пирог и фирменная открытка.</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numPr>
          <w:ilvl w:val="0"/>
          <w:numId w:val="22"/>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За дополнительную плату:</w:t>
      </w:r>
    </w:p>
    <w:p w:rsidR="00692270" w:rsidRPr="00692270" w:rsidRDefault="00692270" w:rsidP="00692270">
      <w:pPr>
        <w:numPr>
          <w:ilvl w:val="0"/>
          <w:numId w:val="22"/>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детская комната;</w:t>
      </w:r>
    </w:p>
    <w:p w:rsidR="00692270" w:rsidRPr="00692270" w:rsidRDefault="00692270" w:rsidP="00692270">
      <w:pPr>
        <w:numPr>
          <w:ilvl w:val="0"/>
          <w:numId w:val="22"/>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lastRenderedPageBreak/>
        <w:t>салон красоты;</w:t>
      </w:r>
    </w:p>
    <w:p w:rsidR="00692270" w:rsidRPr="00692270" w:rsidRDefault="00692270" w:rsidP="00692270">
      <w:pPr>
        <w:numPr>
          <w:ilvl w:val="0"/>
          <w:numId w:val="22"/>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бильярд;</w:t>
      </w:r>
    </w:p>
    <w:p w:rsidR="00692270" w:rsidRPr="00692270" w:rsidRDefault="00692270" w:rsidP="00692270">
      <w:pPr>
        <w:numPr>
          <w:ilvl w:val="0"/>
          <w:numId w:val="22"/>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бизнес-центр;</w:t>
      </w:r>
    </w:p>
    <w:p w:rsidR="00692270" w:rsidRPr="00692270" w:rsidRDefault="00692270" w:rsidP="00692270">
      <w:pPr>
        <w:numPr>
          <w:ilvl w:val="0"/>
          <w:numId w:val="22"/>
        </w:numPr>
        <w:spacing w:after="0" w:line="240" w:lineRule="auto"/>
        <w:ind w:left="120"/>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охраняемая автостоянка.</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color w:val="585454"/>
          <w:sz w:val="21"/>
          <w:szCs w:val="21"/>
        </w:rPr>
        <w:t> </w:t>
      </w:r>
    </w:p>
    <w:p w:rsidR="00692270" w:rsidRPr="00692270" w:rsidRDefault="00692270" w:rsidP="00692270">
      <w:pPr>
        <w:spacing w:after="0" w:line="240" w:lineRule="auto"/>
        <w:textAlignment w:val="baseline"/>
        <w:rPr>
          <w:rFonts w:ascii="Arial" w:eastAsia="Times New Roman" w:hAnsi="Arial" w:cs="Arial"/>
          <w:color w:val="585454"/>
          <w:sz w:val="21"/>
          <w:szCs w:val="21"/>
        </w:rPr>
      </w:pPr>
      <w:r w:rsidRPr="00692270">
        <w:rPr>
          <w:rFonts w:ascii="Arial" w:eastAsia="Times New Roman" w:hAnsi="Arial" w:cs="Arial"/>
          <w:b/>
          <w:bCs/>
          <w:color w:val="585454"/>
          <w:sz w:val="21"/>
          <w:szCs w:val="21"/>
          <w:bdr w:val="none" w:sz="0" w:space="0" w:color="auto" w:frame="1"/>
        </w:rPr>
        <w:t>Расчетный час</w:t>
      </w:r>
      <w:r w:rsidRPr="00692270">
        <w:rPr>
          <w:rFonts w:ascii="Arial" w:eastAsia="Times New Roman" w:hAnsi="Arial" w:cs="Arial"/>
          <w:color w:val="585454"/>
          <w:sz w:val="21"/>
          <w:szCs w:val="21"/>
        </w:rPr>
        <w:t> заезд в 12:00, выезд в 10:00</w:t>
      </w:r>
      <w:bookmarkStart w:id="0" w:name="_GoBack"/>
      <w:bookmarkEnd w:id="0"/>
      <w:r w:rsidR="00DA14D3">
        <w:rPr>
          <w:rFonts w:ascii="Arial" w:eastAsia="Times New Roman" w:hAnsi="Arial" w:cs="Arial"/>
          <w:color w:val="585454"/>
          <w:sz w:val="21"/>
          <w:szCs w:val="21"/>
        </w:rPr>
        <w:br/>
      </w:r>
      <w:r w:rsidR="00DA14D3" w:rsidRPr="00DA14D3">
        <w:rPr>
          <w:rFonts w:ascii="Arial" w:eastAsia="Times New Roman" w:hAnsi="Arial" w:cs="Arial"/>
          <w:b/>
          <w:color w:val="585454"/>
          <w:sz w:val="21"/>
          <w:szCs w:val="21"/>
        </w:rPr>
        <w:t>Стоимость указана за 1 человека в сутки, руб.</w:t>
      </w:r>
      <w:r w:rsidRPr="00692270">
        <w:rPr>
          <w:rFonts w:ascii="Arial" w:eastAsia="Times New Roman" w:hAnsi="Arial" w:cs="Arial"/>
          <w:color w:val="585454"/>
          <w:sz w:val="21"/>
          <w:szCs w:val="21"/>
        </w:rPr>
        <w:t> </w:t>
      </w:r>
    </w:p>
    <w:tbl>
      <w:tblPr>
        <w:tblW w:w="15855" w:type="dxa"/>
        <w:tblCellSpacing w:w="15" w:type="dxa"/>
        <w:tblBorders>
          <w:top w:val="single" w:sz="6" w:space="0" w:color="FFFFFF"/>
          <w:bottom w:val="single" w:sz="6" w:space="0" w:color="FFFFFF"/>
        </w:tblBorders>
        <w:tblCellMar>
          <w:top w:w="15" w:type="dxa"/>
          <w:left w:w="15" w:type="dxa"/>
          <w:bottom w:w="15" w:type="dxa"/>
          <w:right w:w="15" w:type="dxa"/>
        </w:tblCellMar>
        <w:tblLook w:val="04A0" w:firstRow="1" w:lastRow="0" w:firstColumn="1" w:lastColumn="0" w:noHBand="0" w:noVBand="1"/>
      </w:tblPr>
      <w:tblGrid>
        <w:gridCol w:w="2000"/>
        <w:gridCol w:w="1537"/>
        <w:gridCol w:w="1537"/>
        <w:gridCol w:w="1538"/>
        <w:gridCol w:w="1538"/>
        <w:gridCol w:w="1538"/>
        <w:gridCol w:w="1538"/>
        <w:gridCol w:w="1538"/>
        <w:gridCol w:w="1538"/>
        <w:gridCol w:w="1553"/>
      </w:tblGrid>
      <w:tr w:rsidR="003B150D" w:rsidRPr="003B150D" w:rsidTr="003B150D">
        <w:trPr>
          <w:tblHeader/>
          <w:tblCellSpacing w:w="15" w:type="dxa"/>
        </w:trPr>
        <w:tc>
          <w:tcPr>
            <w:tcW w:w="0" w:type="auto"/>
            <w:tcBorders>
              <w:top w:val="nil"/>
              <w:left w:val="nil"/>
              <w:bottom w:val="single" w:sz="2" w:space="0" w:color="FFFFFF"/>
              <w:right w:val="nil"/>
            </w:tcBorders>
            <w:shd w:val="clear" w:color="auto" w:fill="EEEEEE"/>
            <w:tcMar>
              <w:top w:w="90" w:type="dxa"/>
              <w:left w:w="90" w:type="dxa"/>
              <w:bottom w:w="90" w:type="dxa"/>
              <w:right w:w="90" w:type="dxa"/>
            </w:tcMar>
            <w:hideMark/>
          </w:tcPr>
          <w:p w:rsidR="003B150D" w:rsidRPr="003B150D" w:rsidRDefault="003B150D" w:rsidP="003B150D">
            <w:pPr>
              <w:spacing w:after="0" w:line="240" w:lineRule="auto"/>
              <w:rPr>
                <w:rFonts w:ascii="Arial" w:eastAsia="Times New Roman" w:hAnsi="Arial" w:cs="Arial"/>
                <w:b/>
                <w:bCs/>
                <w:color w:val="313131"/>
                <w:sz w:val="21"/>
                <w:szCs w:val="21"/>
              </w:rPr>
            </w:pPr>
            <w:r w:rsidRPr="003B150D">
              <w:rPr>
                <w:rFonts w:ascii="Arial" w:eastAsia="Times New Roman" w:hAnsi="Arial" w:cs="Arial"/>
                <w:b/>
                <w:bCs/>
                <w:color w:val="313131"/>
                <w:sz w:val="21"/>
                <w:szCs w:val="21"/>
              </w:rPr>
              <w:t>Категория номера</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3B150D" w:rsidRPr="003B150D" w:rsidRDefault="003B150D" w:rsidP="003B150D">
            <w:pPr>
              <w:spacing w:after="0" w:line="240" w:lineRule="auto"/>
              <w:rPr>
                <w:rFonts w:ascii="Arial" w:eastAsia="Times New Roman" w:hAnsi="Arial" w:cs="Arial"/>
                <w:b/>
                <w:bCs/>
                <w:color w:val="313131"/>
                <w:sz w:val="21"/>
                <w:szCs w:val="21"/>
              </w:rPr>
            </w:pPr>
            <w:r w:rsidRPr="003B150D">
              <w:rPr>
                <w:rFonts w:ascii="Arial" w:eastAsia="Times New Roman" w:hAnsi="Arial" w:cs="Arial"/>
                <w:b/>
                <w:bCs/>
                <w:color w:val="313131"/>
                <w:sz w:val="21"/>
                <w:szCs w:val="21"/>
              </w:rPr>
              <w:t>01.01-31.03</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3B150D" w:rsidRPr="003B150D" w:rsidRDefault="003B150D" w:rsidP="003B150D">
            <w:pPr>
              <w:spacing w:after="0" w:line="240" w:lineRule="auto"/>
              <w:rPr>
                <w:rFonts w:ascii="Arial" w:eastAsia="Times New Roman" w:hAnsi="Arial" w:cs="Arial"/>
                <w:b/>
                <w:bCs/>
                <w:color w:val="313131"/>
                <w:sz w:val="21"/>
                <w:szCs w:val="21"/>
              </w:rPr>
            </w:pPr>
            <w:r w:rsidRPr="003B150D">
              <w:rPr>
                <w:rFonts w:ascii="Arial" w:eastAsia="Times New Roman" w:hAnsi="Arial" w:cs="Arial"/>
                <w:b/>
                <w:bCs/>
                <w:color w:val="313131"/>
                <w:sz w:val="21"/>
                <w:szCs w:val="21"/>
              </w:rPr>
              <w:t>01.04-30.04</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3B150D" w:rsidRPr="003B150D" w:rsidRDefault="003B150D" w:rsidP="003B150D">
            <w:pPr>
              <w:spacing w:after="0" w:line="240" w:lineRule="auto"/>
              <w:rPr>
                <w:rFonts w:ascii="Arial" w:eastAsia="Times New Roman" w:hAnsi="Arial" w:cs="Arial"/>
                <w:b/>
                <w:bCs/>
                <w:color w:val="313131"/>
                <w:sz w:val="21"/>
                <w:szCs w:val="21"/>
              </w:rPr>
            </w:pPr>
            <w:r w:rsidRPr="003B150D">
              <w:rPr>
                <w:rFonts w:ascii="Arial" w:eastAsia="Times New Roman" w:hAnsi="Arial" w:cs="Arial"/>
                <w:b/>
                <w:bCs/>
                <w:color w:val="313131"/>
                <w:sz w:val="21"/>
                <w:szCs w:val="21"/>
              </w:rPr>
              <w:t>01.05-31.05</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3B150D" w:rsidRPr="003B150D" w:rsidRDefault="003B150D" w:rsidP="003B150D">
            <w:pPr>
              <w:spacing w:after="0" w:line="240" w:lineRule="auto"/>
              <w:rPr>
                <w:rFonts w:ascii="Arial" w:eastAsia="Times New Roman" w:hAnsi="Arial" w:cs="Arial"/>
                <w:b/>
                <w:bCs/>
                <w:color w:val="313131"/>
                <w:sz w:val="21"/>
                <w:szCs w:val="21"/>
              </w:rPr>
            </w:pPr>
            <w:r w:rsidRPr="003B150D">
              <w:rPr>
                <w:rFonts w:ascii="Arial" w:eastAsia="Times New Roman" w:hAnsi="Arial" w:cs="Arial"/>
                <w:b/>
                <w:bCs/>
                <w:color w:val="313131"/>
                <w:sz w:val="21"/>
                <w:szCs w:val="21"/>
              </w:rPr>
              <w:t>01.06-30.06</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3B150D" w:rsidRPr="003B150D" w:rsidRDefault="003B150D" w:rsidP="003B150D">
            <w:pPr>
              <w:spacing w:after="0" w:line="240" w:lineRule="auto"/>
              <w:rPr>
                <w:rFonts w:ascii="Arial" w:eastAsia="Times New Roman" w:hAnsi="Arial" w:cs="Arial"/>
                <w:b/>
                <w:bCs/>
                <w:color w:val="313131"/>
                <w:sz w:val="21"/>
                <w:szCs w:val="21"/>
              </w:rPr>
            </w:pPr>
            <w:r w:rsidRPr="003B150D">
              <w:rPr>
                <w:rFonts w:ascii="Arial" w:eastAsia="Times New Roman" w:hAnsi="Arial" w:cs="Arial"/>
                <w:b/>
                <w:bCs/>
                <w:color w:val="313131"/>
                <w:sz w:val="21"/>
                <w:szCs w:val="21"/>
              </w:rPr>
              <w:t>01.07-31.07</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3B150D" w:rsidRPr="003B150D" w:rsidRDefault="003B150D" w:rsidP="003B150D">
            <w:pPr>
              <w:spacing w:after="0" w:line="240" w:lineRule="auto"/>
              <w:rPr>
                <w:rFonts w:ascii="Arial" w:eastAsia="Times New Roman" w:hAnsi="Arial" w:cs="Arial"/>
                <w:b/>
                <w:bCs/>
                <w:color w:val="313131"/>
                <w:sz w:val="21"/>
                <w:szCs w:val="21"/>
              </w:rPr>
            </w:pPr>
            <w:r w:rsidRPr="003B150D">
              <w:rPr>
                <w:rFonts w:ascii="Arial" w:eastAsia="Times New Roman" w:hAnsi="Arial" w:cs="Arial"/>
                <w:b/>
                <w:bCs/>
                <w:color w:val="313131"/>
                <w:sz w:val="21"/>
                <w:szCs w:val="21"/>
              </w:rPr>
              <w:t>01.08-31.08</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3B150D" w:rsidRPr="003B150D" w:rsidRDefault="003B150D" w:rsidP="003B150D">
            <w:pPr>
              <w:spacing w:after="0" w:line="240" w:lineRule="auto"/>
              <w:rPr>
                <w:rFonts w:ascii="Arial" w:eastAsia="Times New Roman" w:hAnsi="Arial" w:cs="Arial"/>
                <w:b/>
                <w:bCs/>
                <w:color w:val="313131"/>
                <w:sz w:val="21"/>
                <w:szCs w:val="21"/>
              </w:rPr>
            </w:pPr>
            <w:r w:rsidRPr="003B150D">
              <w:rPr>
                <w:rFonts w:ascii="Arial" w:eastAsia="Times New Roman" w:hAnsi="Arial" w:cs="Arial"/>
                <w:b/>
                <w:bCs/>
                <w:color w:val="313131"/>
                <w:sz w:val="21"/>
                <w:szCs w:val="21"/>
              </w:rPr>
              <w:t>01.09-30.09</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3B150D" w:rsidRPr="003B150D" w:rsidRDefault="003B150D" w:rsidP="003B150D">
            <w:pPr>
              <w:spacing w:after="0" w:line="240" w:lineRule="auto"/>
              <w:rPr>
                <w:rFonts w:ascii="Arial" w:eastAsia="Times New Roman" w:hAnsi="Arial" w:cs="Arial"/>
                <w:b/>
                <w:bCs/>
                <w:color w:val="313131"/>
                <w:sz w:val="21"/>
                <w:szCs w:val="21"/>
              </w:rPr>
            </w:pPr>
            <w:r w:rsidRPr="003B150D">
              <w:rPr>
                <w:rFonts w:ascii="Arial" w:eastAsia="Times New Roman" w:hAnsi="Arial" w:cs="Arial"/>
                <w:b/>
                <w:bCs/>
                <w:color w:val="313131"/>
                <w:sz w:val="21"/>
                <w:szCs w:val="21"/>
              </w:rPr>
              <w:t>01.10-31.10</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rsidR="003B150D" w:rsidRPr="003B150D" w:rsidRDefault="003B150D" w:rsidP="003B150D">
            <w:pPr>
              <w:spacing w:after="0" w:line="240" w:lineRule="auto"/>
              <w:rPr>
                <w:rFonts w:ascii="Arial" w:eastAsia="Times New Roman" w:hAnsi="Arial" w:cs="Arial"/>
                <w:b/>
                <w:bCs/>
                <w:color w:val="313131"/>
                <w:sz w:val="21"/>
                <w:szCs w:val="21"/>
              </w:rPr>
            </w:pPr>
            <w:r w:rsidRPr="003B150D">
              <w:rPr>
                <w:rFonts w:ascii="Arial" w:eastAsia="Times New Roman" w:hAnsi="Arial" w:cs="Arial"/>
                <w:b/>
                <w:bCs/>
                <w:color w:val="313131"/>
                <w:sz w:val="21"/>
                <w:szCs w:val="21"/>
              </w:rPr>
              <w:t>01.11-31.12</w:t>
            </w:r>
          </w:p>
        </w:tc>
      </w:tr>
      <w:tr w:rsidR="003B150D" w:rsidRPr="003B150D" w:rsidTr="003B150D">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b/>
                <w:bCs/>
                <w:color w:val="313131"/>
                <w:sz w:val="21"/>
                <w:szCs w:val="21"/>
              </w:rPr>
            </w:pP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2-/1-мест. размещение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2-/1-мест. размещение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2-/1-мест. размещение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2-/1-мест. размещение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2-/1-мест. размещение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2-/1-мест. размещение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2-/1-мест. размещение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2-/1-мест. размещение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2-/1-мест. размещение</w:t>
            </w:r>
          </w:p>
        </w:tc>
      </w:tr>
      <w:tr w:rsidR="003B150D" w:rsidRPr="003B150D" w:rsidTr="003B150D">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Джуниор Сюит 2-местный</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3900/5850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4300/6450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5300/7950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5990/9000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6720/10100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7040/10550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6720/10100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5610/8400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3900/5850</w:t>
            </w:r>
          </w:p>
        </w:tc>
      </w:tr>
      <w:tr w:rsidR="003B150D" w:rsidRPr="003B150D" w:rsidTr="003B150D">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2-местный 2-комн. 1 кат.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4850/7300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5350/8050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6640/9950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7510/11250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8350/12550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8820/13250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8350/12550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6950/10450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4850/7300</w:t>
            </w:r>
          </w:p>
        </w:tc>
      </w:tr>
      <w:tr w:rsidR="003B150D" w:rsidRPr="003B150D" w:rsidTr="003B150D">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2-местный 1 кат.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3250/4900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3600/5400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4430/6650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4990/7500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5620/8450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5880/8800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5620/8450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4690/7050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3250/4900</w:t>
            </w:r>
          </w:p>
        </w:tc>
      </w:tr>
      <w:tr w:rsidR="003B150D" w:rsidRPr="003B150D" w:rsidTr="003B150D">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дополнительное место от 1 года до 5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1100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1300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1450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1700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1350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1000</w:t>
            </w:r>
          </w:p>
        </w:tc>
      </w:tr>
      <w:tr w:rsidR="003B150D" w:rsidRPr="003B150D" w:rsidTr="003B150D">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дополнительное место от 5 до 14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1650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1800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2150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2400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2700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2800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2700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2300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1650</w:t>
            </w:r>
          </w:p>
        </w:tc>
      </w:tr>
      <w:tr w:rsidR="003B150D" w:rsidRPr="003B150D" w:rsidTr="003B150D">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дополнительное место от 14 до 18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2600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2900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3450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3800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4300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4500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4300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3650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2600</w:t>
            </w:r>
          </w:p>
        </w:tc>
      </w:tr>
      <w:tr w:rsidR="003B150D" w:rsidRPr="003B150D" w:rsidTr="003B150D">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дополнительное место от 18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rsidR="003B150D" w:rsidRPr="003B150D" w:rsidRDefault="003B150D" w:rsidP="003B150D">
            <w:pPr>
              <w:spacing w:after="0" w:line="240" w:lineRule="auto"/>
              <w:rPr>
                <w:rFonts w:ascii="Arial" w:eastAsia="Times New Roman" w:hAnsi="Arial" w:cs="Arial"/>
                <w:color w:val="043D55"/>
                <w:sz w:val="21"/>
                <w:szCs w:val="21"/>
              </w:rPr>
            </w:pPr>
            <w:r w:rsidRPr="003B150D">
              <w:rPr>
                <w:rFonts w:ascii="Arial" w:eastAsia="Times New Roman" w:hAnsi="Arial" w:cs="Arial"/>
                <w:color w:val="043D55"/>
                <w:sz w:val="21"/>
                <w:szCs w:val="21"/>
              </w:rPr>
              <w:t>80%</w:t>
            </w:r>
          </w:p>
        </w:tc>
        <w:tc>
          <w:tcPr>
            <w:tcW w:w="0" w:type="auto"/>
            <w:shd w:val="clear" w:color="auto" w:fill="86DBFF"/>
            <w:vAlign w:val="center"/>
            <w:hideMark/>
          </w:tcPr>
          <w:p w:rsidR="003B150D" w:rsidRPr="003B150D" w:rsidRDefault="003B150D" w:rsidP="003B150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bl>
    <w:p w:rsidR="000F1AF3" w:rsidRPr="000F1AF3" w:rsidRDefault="003B150D" w:rsidP="003B150D">
      <w:pPr>
        <w:spacing w:after="0" w:line="240" w:lineRule="auto"/>
        <w:jc w:val="center"/>
        <w:rPr>
          <w:rFonts w:ascii="Arial" w:eastAsia="Times New Roman" w:hAnsi="Arial" w:cs="Arial"/>
          <w:color w:val="000000"/>
          <w:sz w:val="23"/>
          <w:szCs w:val="23"/>
        </w:rPr>
      </w:pPr>
      <w:r w:rsidRPr="003B150D">
        <w:rPr>
          <w:rFonts w:ascii="Arial" w:eastAsia="Times New Roman" w:hAnsi="Arial" w:cs="Arial"/>
          <w:color w:val="FF0000"/>
        </w:rPr>
        <w:t>Агентское вознаграждение -5%</w:t>
      </w:r>
    </w:p>
    <w:p w:rsidR="005412A0" w:rsidRDefault="005412A0" w:rsidP="005412A0">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___________________________________________________________________________________________</w:t>
      </w:r>
    </w:p>
    <w:p w:rsidR="005412A0" w:rsidRPr="00AF380E" w:rsidRDefault="005412A0" w:rsidP="005412A0">
      <w:pPr>
        <w:pStyle w:val="a4"/>
        <w:tabs>
          <w:tab w:val="left" w:pos="8284"/>
        </w:tabs>
        <w:ind w:left="-1134"/>
        <w:jc w:val="center"/>
        <w:rPr>
          <w:rFonts w:ascii="Times New Roman" w:eastAsia="Arial Unicode MS" w:hAnsi="Times New Roman" w:cs="Times New Roman"/>
          <w:sz w:val="20"/>
          <w:szCs w:val="20"/>
        </w:rPr>
      </w:pPr>
      <w:r w:rsidRPr="00AF380E">
        <w:rPr>
          <w:rFonts w:ascii="Times New Roman" w:eastAsia="Arial Unicode MS" w:hAnsi="Times New Roman" w:cs="Times New Roman"/>
          <w:sz w:val="20"/>
          <w:szCs w:val="20"/>
        </w:rPr>
        <w:t xml:space="preserve">354000 Краснодарский край, г. Сочи, ул. </w:t>
      </w:r>
      <w:r w:rsidR="006C6CB7">
        <w:rPr>
          <w:rFonts w:ascii="Times New Roman" w:eastAsia="Arial Unicode MS" w:hAnsi="Times New Roman" w:cs="Times New Roman"/>
          <w:sz w:val="20"/>
          <w:szCs w:val="20"/>
        </w:rPr>
        <w:t>Горького, 89</w:t>
      </w:r>
      <w:r w:rsidR="00AC0E3E">
        <w:rPr>
          <w:rFonts w:ascii="Times New Roman" w:eastAsia="Arial Unicode MS" w:hAnsi="Times New Roman" w:cs="Times New Roman"/>
          <w:sz w:val="20"/>
          <w:szCs w:val="20"/>
        </w:rPr>
        <w:t>, литер Б, офис 9</w:t>
      </w:r>
    </w:p>
    <w:p w:rsidR="005412A0" w:rsidRPr="00AF380E" w:rsidRDefault="006C6CB7" w:rsidP="005412A0">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тел: +7 (988) 401-94-81, </w:t>
      </w:r>
      <w:r w:rsidR="005412A0" w:rsidRPr="00AF380E">
        <w:rPr>
          <w:rFonts w:ascii="Times New Roman" w:eastAsia="Arial Unicode MS" w:hAnsi="Times New Roman" w:cs="Times New Roman"/>
          <w:sz w:val="20"/>
          <w:szCs w:val="20"/>
        </w:rPr>
        <w:t>8</w:t>
      </w:r>
      <w:r>
        <w:rPr>
          <w:rFonts w:ascii="Times New Roman" w:eastAsia="Arial Unicode MS" w:hAnsi="Times New Roman" w:cs="Times New Roman"/>
          <w:sz w:val="20"/>
          <w:szCs w:val="20"/>
        </w:rPr>
        <w:t xml:space="preserve"> </w:t>
      </w:r>
      <w:r w:rsidR="005412A0" w:rsidRPr="00AF380E">
        <w:rPr>
          <w:rFonts w:ascii="Times New Roman" w:eastAsia="Arial Unicode MS" w:hAnsi="Times New Roman" w:cs="Times New Roman"/>
          <w:sz w:val="20"/>
          <w:szCs w:val="20"/>
        </w:rPr>
        <w:t xml:space="preserve">(862) </w:t>
      </w:r>
      <w:r>
        <w:rPr>
          <w:rFonts w:ascii="Times New Roman" w:eastAsia="Arial Unicode MS" w:hAnsi="Times New Roman" w:cs="Times New Roman"/>
          <w:sz w:val="20"/>
          <w:szCs w:val="20"/>
        </w:rPr>
        <w:t>261-65-75</w:t>
      </w:r>
    </w:p>
    <w:p w:rsidR="005412A0" w:rsidRPr="00DA14D3" w:rsidRDefault="005412A0" w:rsidP="005412A0">
      <w:pPr>
        <w:pStyle w:val="a4"/>
        <w:tabs>
          <w:tab w:val="left" w:pos="8284"/>
        </w:tabs>
        <w:ind w:left="-1134"/>
        <w:jc w:val="center"/>
        <w:rPr>
          <w:lang w:val="en-US"/>
        </w:rPr>
      </w:pPr>
      <w:r w:rsidRPr="00AF380E">
        <w:rPr>
          <w:rFonts w:ascii="Times New Roman" w:eastAsia="Arial Unicode MS" w:hAnsi="Times New Roman" w:cs="Times New Roman"/>
          <w:sz w:val="20"/>
          <w:szCs w:val="20"/>
          <w:lang w:val="en-US"/>
        </w:rPr>
        <w:t>e</w:t>
      </w:r>
      <w:r w:rsidRPr="00DA14D3">
        <w:rPr>
          <w:rFonts w:ascii="Times New Roman" w:eastAsia="Arial Unicode MS" w:hAnsi="Times New Roman" w:cs="Times New Roman"/>
          <w:sz w:val="20"/>
          <w:szCs w:val="20"/>
          <w:lang w:val="en-US"/>
        </w:rPr>
        <w:t>-</w:t>
      </w:r>
      <w:r w:rsidRPr="00AF380E">
        <w:rPr>
          <w:rFonts w:ascii="Times New Roman" w:eastAsia="Arial Unicode MS" w:hAnsi="Times New Roman" w:cs="Times New Roman"/>
          <w:sz w:val="20"/>
          <w:szCs w:val="20"/>
          <w:lang w:val="en-US"/>
        </w:rPr>
        <w:t>mail</w:t>
      </w:r>
      <w:r w:rsidRPr="00DA14D3">
        <w:rPr>
          <w:rFonts w:ascii="Times New Roman" w:eastAsia="Arial Unicode MS" w:hAnsi="Times New Roman" w:cs="Times New Roman"/>
          <w:sz w:val="20"/>
          <w:szCs w:val="20"/>
          <w:lang w:val="en-US"/>
        </w:rPr>
        <w:t xml:space="preserve">: </w:t>
      </w:r>
      <w:hyperlink r:id="rId12" w:history="1">
        <w:r w:rsidRPr="00AF380E">
          <w:rPr>
            <w:rStyle w:val="a3"/>
            <w:rFonts w:ascii="Times New Roman" w:eastAsia="Arial Unicode MS" w:hAnsi="Times New Roman" w:cs="Times New Roman"/>
            <w:sz w:val="20"/>
            <w:szCs w:val="20"/>
            <w:lang w:val="en-US"/>
          </w:rPr>
          <w:t>info</w:t>
        </w:r>
        <w:r w:rsidRPr="00DA14D3">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DA14D3">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r w:rsidRPr="00DA14D3">
        <w:rPr>
          <w:rFonts w:ascii="Times New Roman" w:eastAsia="Arial Unicode MS" w:hAnsi="Times New Roman" w:cs="Times New Roman"/>
          <w:sz w:val="20"/>
          <w:szCs w:val="20"/>
          <w:lang w:val="en-US"/>
        </w:rPr>
        <w:t xml:space="preserve">,  </w:t>
      </w:r>
      <w:hyperlink r:id="rId13" w:history="1">
        <w:r w:rsidRPr="00AF380E">
          <w:rPr>
            <w:rStyle w:val="a3"/>
            <w:rFonts w:ascii="Times New Roman" w:eastAsia="Arial Unicode MS" w:hAnsi="Times New Roman" w:cs="Times New Roman"/>
            <w:sz w:val="20"/>
            <w:szCs w:val="20"/>
            <w:lang w:val="en-US"/>
          </w:rPr>
          <w:t>www</w:t>
        </w:r>
        <w:r w:rsidRPr="00DA14D3">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DA14D3">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p>
    <w:p w:rsidR="00C45CAB" w:rsidRPr="00AF380E" w:rsidRDefault="005412A0" w:rsidP="000F1AF3">
      <w:pPr>
        <w:pStyle w:val="a4"/>
        <w:tabs>
          <w:tab w:val="left" w:pos="8284"/>
        </w:tabs>
        <w:ind w:left="-1134"/>
        <w:jc w:val="center"/>
        <w:rPr>
          <w:rFonts w:ascii="Times New Roman" w:eastAsia="Arial Unicode MS" w:hAnsi="Times New Roman" w:cs="Times New Roman"/>
          <w:sz w:val="20"/>
          <w:szCs w:val="20"/>
        </w:rPr>
      </w:pPr>
      <w:r w:rsidRPr="00AF380E">
        <w:rPr>
          <w:rFonts w:ascii="Times New Roman" w:eastAsia="Arial Unicode MS" w:hAnsi="Times New Roman" w:cs="Times New Roman"/>
          <w:b/>
          <w:color w:val="FF0000"/>
          <w:sz w:val="20"/>
          <w:szCs w:val="20"/>
          <w:lang w:val="en-US"/>
        </w:rPr>
        <w:t>I</w:t>
      </w:r>
      <w:r w:rsidRPr="00AF380E">
        <w:rPr>
          <w:rFonts w:ascii="Times New Roman" w:eastAsia="Arial Unicode MS" w:hAnsi="Times New Roman" w:cs="Times New Roman"/>
          <w:b/>
          <w:color w:val="92D050"/>
          <w:sz w:val="20"/>
          <w:szCs w:val="20"/>
          <w:lang w:val="en-US"/>
        </w:rPr>
        <w:t>C</w:t>
      </w:r>
      <w:r w:rsidRPr="00AF380E">
        <w:rPr>
          <w:rFonts w:ascii="Times New Roman" w:eastAsia="Arial Unicode MS" w:hAnsi="Times New Roman" w:cs="Times New Roman"/>
          <w:b/>
          <w:color w:val="00B0F0"/>
          <w:sz w:val="20"/>
          <w:szCs w:val="20"/>
          <w:lang w:val="en-US"/>
        </w:rPr>
        <w:t>Q</w:t>
      </w:r>
      <w:r w:rsidRPr="005412A0">
        <w:rPr>
          <w:rFonts w:ascii="Times New Roman" w:eastAsia="Arial Unicode MS" w:hAnsi="Times New Roman" w:cs="Times New Roman"/>
          <w:b/>
          <w:sz w:val="20"/>
          <w:szCs w:val="20"/>
        </w:rPr>
        <w:t xml:space="preserve"> </w:t>
      </w:r>
      <w:r w:rsidRPr="005412A0">
        <w:rPr>
          <w:rFonts w:ascii="Times New Roman" w:eastAsia="Arial Unicode MS" w:hAnsi="Times New Roman" w:cs="Times New Roman"/>
          <w:b/>
          <w:color w:val="31849B" w:themeColor="accent5" w:themeShade="BF"/>
          <w:sz w:val="20"/>
          <w:szCs w:val="20"/>
        </w:rPr>
        <w:t>3</w:t>
      </w:r>
      <w:r w:rsidRPr="005412A0">
        <w:rPr>
          <w:rFonts w:ascii="Times New Roman" w:eastAsia="Arial Unicode MS" w:hAnsi="Times New Roman" w:cs="Times New Roman"/>
          <w:b/>
          <w:color w:val="E36C0A" w:themeColor="accent6" w:themeShade="BF"/>
          <w:sz w:val="20"/>
          <w:szCs w:val="20"/>
        </w:rPr>
        <w:t>1</w:t>
      </w:r>
      <w:r w:rsidRPr="005412A0">
        <w:rPr>
          <w:rFonts w:ascii="Times New Roman" w:eastAsia="Arial Unicode MS" w:hAnsi="Times New Roman" w:cs="Times New Roman"/>
          <w:b/>
          <w:color w:val="B2A1C7" w:themeColor="accent4" w:themeTint="99"/>
          <w:sz w:val="20"/>
          <w:szCs w:val="20"/>
        </w:rPr>
        <w:t>1</w:t>
      </w:r>
      <w:r w:rsidRPr="005412A0">
        <w:rPr>
          <w:rFonts w:ascii="Times New Roman" w:eastAsia="Arial Unicode MS" w:hAnsi="Times New Roman" w:cs="Times New Roman"/>
          <w:b/>
          <w:sz w:val="20"/>
          <w:szCs w:val="20"/>
        </w:rPr>
        <w:t>-</w:t>
      </w:r>
      <w:r w:rsidRPr="005412A0">
        <w:rPr>
          <w:rFonts w:ascii="Times New Roman" w:eastAsia="Arial Unicode MS" w:hAnsi="Times New Roman" w:cs="Times New Roman"/>
          <w:b/>
          <w:color w:val="E36C0A" w:themeColor="accent6" w:themeShade="BF"/>
          <w:sz w:val="20"/>
          <w:szCs w:val="20"/>
        </w:rPr>
        <w:t>7</w:t>
      </w:r>
      <w:r w:rsidRPr="005412A0">
        <w:rPr>
          <w:rFonts w:ascii="Times New Roman" w:eastAsia="Arial Unicode MS" w:hAnsi="Times New Roman" w:cs="Times New Roman"/>
          <w:b/>
          <w:color w:val="92D050"/>
          <w:sz w:val="20"/>
          <w:szCs w:val="20"/>
        </w:rPr>
        <w:t>9</w:t>
      </w:r>
      <w:r w:rsidRPr="005412A0">
        <w:rPr>
          <w:rFonts w:ascii="Times New Roman" w:eastAsia="Arial Unicode MS" w:hAnsi="Times New Roman" w:cs="Times New Roman"/>
          <w:b/>
          <w:color w:val="FF0000"/>
          <w:sz w:val="20"/>
          <w:szCs w:val="20"/>
        </w:rPr>
        <w:t>4</w:t>
      </w:r>
      <w:r w:rsidRPr="005412A0">
        <w:rPr>
          <w:rFonts w:ascii="Times New Roman" w:eastAsia="Arial Unicode MS" w:hAnsi="Times New Roman" w:cs="Times New Roman"/>
          <w:b/>
          <w:sz w:val="20"/>
          <w:szCs w:val="20"/>
        </w:rPr>
        <w:t>-</w:t>
      </w:r>
      <w:r w:rsidRPr="005412A0">
        <w:rPr>
          <w:rFonts w:ascii="Times New Roman" w:eastAsia="Arial Unicode MS" w:hAnsi="Times New Roman" w:cs="Times New Roman"/>
          <w:b/>
          <w:color w:val="00B050"/>
          <w:sz w:val="20"/>
          <w:szCs w:val="20"/>
        </w:rPr>
        <w:t>3</w:t>
      </w:r>
      <w:r w:rsidRPr="005412A0">
        <w:rPr>
          <w:rFonts w:ascii="Times New Roman" w:eastAsia="Arial Unicode MS" w:hAnsi="Times New Roman" w:cs="Times New Roman"/>
          <w:b/>
          <w:color w:val="FF0000"/>
          <w:sz w:val="20"/>
          <w:szCs w:val="20"/>
        </w:rPr>
        <w:t>6</w:t>
      </w:r>
      <w:r w:rsidRPr="005412A0">
        <w:rPr>
          <w:rFonts w:ascii="Times New Roman" w:eastAsia="Arial Unicode MS" w:hAnsi="Times New Roman" w:cs="Times New Roman"/>
          <w:b/>
          <w:color w:val="E36C0A" w:themeColor="accent6" w:themeShade="BF"/>
          <w:sz w:val="20"/>
          <w:szCs w:val="20"/>
        </w:rPr>
        <w:t>0</w:t>
      </w:r>
      <w:r w:rsidR="00E4323D">
        <w:rPr>
          <w:rFonts w:ascii="Arial" w:hAnsi="Arial" w:cs="Arial"/>
          <w:color w:val="000000"/>
          <w:sz w:val="23"/>
          <w:szCs w:val="23"/>
        </w:rPr>
        <w:t> </w:t>
      </w:r>
    </w:p>
    <w:sectPr w:rsidR="00C45CAB" w:rsidRPr="00AF380E" w:rsidSect="00DA14D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6B4" w:rsidRDefault="009416B4" w:rsidP="00252B2C">
      <w:pPr>
        <w:spacing w:after="0" w:line="240" w:lineRule="auto"/>
      </w:pPr>
      <w:r>
        <w:separator/>
      </w:r>
    </w:p>
  </w:endnote>
  <w:endnote w:type="continuationSeparator" w:id="0">
    <w:p w:rsidR="009416B4" w:rsidRDefault="009416B4" w:rsidP="0025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6B4" w:rsidRDefault="009416B4" w:rsidP="00252B2C">
      <w:pPr>
        <w:spacing w:after="0" w:line="240" w:lineRule="auto"/>
      </w:pPr>
      <w:r>
        <w:separator/>
      </w:r>
    </w:p>
  </w:footnote>
  <w:footnote w:type="continuationSeparator" w:id="0">
    <w:p w:rsidR="009416B4" w:rsidRDefault="009416B4" w:rsidP="0025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67E9"/>
    <w:multiLevelType w:val="multilevel"/>
    <w:tmpl w:val="36BA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7141F"/>
    <w:multiLevelType w:val="multilevel"/>
    <w:tmpl w:val="401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A58E3"/>
    <w:multiLevelType w:val="multilevel"/>
    <w:tmpl w:val="8D00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079A7"/>
    <w:multiLevelType w:val="multilevel"/>
    <w:tmpl w:val="96A0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040A4"/>
    <w:multiLevelType w:val="multilevel"/>
    <w:tmpl w:val="4CA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7A2314"/>
    <w:multiLevelType w:val="multilevel"/>
    <w:tmpl w:val="BE1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17065"/>
    <w:multiLevelType w:val="multilevel"/>
    <w:tmpl w:val="5298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FD70FF"/>
    <w:multiLevelType w:val="multilevel"/>
    <w:tmpl w:val="7C88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06181"/>
    <w:multiLevelType w:val="multilevel"/>
    <w:tmpl w:val="9DCA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05F6F"/>
    <w:multiLevelType w:val="multilevel"/>
    <w:tmpl w:val="E0B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B53C0"/>
    <w:multiLevelType w:val="multilevel"/>
    <w:tmpl w:val="509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91D84"/>
    <w:multiLevelType w:val="multilevel"/>
    <w:tmpl w:val="FDB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1A6BA1"/>
    <w:multiLevelType w:val="multilevel"/>
    <w:tmpl w:val="A2F6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70757"/>
    <w:multiLevelType w:val="multilevel"/>
    <w:tmpl w:val="8940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564C7"/>
    <w:multiLevelType w:val="multilevel"/>
    <w:tmpl w:val="CF68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EB2F6C"/>
    <w:multiLevelType w:val="multilevel"/>
    <w:tmpl w:val="FA40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88580D"/>
    <w:multiLevelType w:val="multilevel"/>
    <w:tmpl w:val="59CE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D200B"/>
    <w:multiLevelType w:val="multilevel"/>
    <w:tmpl w:val="21FE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C6565"/>
    <w:multiLevelType w:val="multilevel"/>
    <w:tmpl w:val="2E7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93DA8"/>
    <w:multiLevelType w:val="multilevel"/>
    <w:tmpl w:val="3CD4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E1A63"/>
    <w:multiLevelType w:val="multilevel"/>
    <w:tmpl w:val="10C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9684A"/>
    <w:multiLevelType w:val="multilevel"/>
    <w:tmpl w:val="440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9"/>
  </w:num>
  <w:num w:numId="4">
    <w:abstractNumId w:val="12"/>
  </w:num>
  <w:num w:numId="5">
    <w:abstractNumId w:val="1"/>
  </w:num>
  <w:num w:numId="6">
    <w:abstractNumId w:val="0"/>
  </w:num>
  <w:num w:numId="7">
    <w:abstractNumId w:val="19"/>
  </w:num>
  <w:num w:numId="8">
    <w:abstractNumId w:val="7"/>
  </w:num>
  <w:num w:numId="9">
    <w:abstractNumId w:val="21"/>
  </w:num>
  <w:num w:numId="10">
    <w:abstractNumId w:val="17"/>
  </w:num>
  <w:num w:numId="11">
    <w:abstractNumId w:val="2"/>
  </w:num>
  <w:num w:numId="12">
    <w:abstractNumId w:val="5"/>
  </w:num>
  <w:num w:numId="13">
    <w:abstractNumId w:val="14"/>
  </w:num>
  <w:num w:numId="14">
    <w:abstractNumId w:val="3"/>
  </w:num>
  <w:num w:numId="15">
    <w:abstractNumId w:val="20"/>
  </w:num>
  <w:num w:numId="16">
    <w:abstractNumId w:val="10"/>
  </w:num>
  <w:num w:numId="17">
    <w:abstractNumId w:val="13"/>
  </w:num>
  <w:num w:numId="18">
    <w:abstractNumId w:val="8"/>
  </w:num>
  <w:num w:numId="19">
    <w:abstractNumId w:val="6"/>
  </w:num>
  <w:num w:numId="20">
    <w:abstractNumId w:val="1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2C"/>
    <w:rsid w:val="0005144D"/>
    <w:rsid w:val="00057B82"/>
    <w:rsid w:val="00074E3F"/>
    <w:rsid w:val="000F1AF3"/>
    <w:rsid w:val="001111A4"/>
    <w:rsid w:val="00181E57"/>
    <w:rsid w:val="001C1759"/>
    <w:rsid w:val="001E74C6"/>
    <w:rsid w:val="00252B2C"/>
    <w:rsid w:val="002C5866"/>
    <w:rsid w:val="003B150D"/>
    <w:rsid w:val="003D779C"/>
    <w:rsid w:val="00490A8B"/>
    <w:rsid w:val="00506A68"/>
    <w:rsid w:val="00507C61"/>
    <w:rsid w:val="00511F5E"/>
    <w:rsid w:val="005412A0"/>
    <w:rsid w:val="00584E1D"/>
    <w:rsid w:val="005A48E3"/>
    <w:rsid w:val="005C123D"/>
    <w:rsid w:val="00650467"/>
    <w:rsid w:val="00656688"/>
    <w:rsid w:val="00692270"/>
    <w:rsid w:val="006B0AD3"/>
    <w:rsid w:val="006C6CB7"/>
    <w:rsid w:val="007954D6"/>
    <w:rsid w:val="00800A6F"/>
    <w:rsid w:val="00903943"/>
    <w:rsid w:val="00917155"/>
    <w:rsid w:val="00932C2B"/>
    <w:rsid w:val="009416B4"/>
    <w:rsid w:val="0099497D"/>
    <w:rsid w:val="009D06A9"/>
    <w:rsid w:val="00A12AF6"/>
    <w:rsid w:val="00A41540"/>
    <w:rsid w:val="00A52618"/>
    <w:rsid w:val="00AC0E3E"/>
    <w:rsid w:val="00AE0D0A"/>
    <w:rsid w:val="00B420A5"/>
    <w:rsid w:val="00BF31AC"/>
    <w:rsid w:val="00C45CAB"/>
    <w:rsid w:val="00D62BD5"/>
    <w:rsid w:val="00D8759F"/>
    <w:rsid w:val="00DA14D3"/>
    <w:rsid w:val="00DB3750"/>
    <w:rsid w:val="00DC1811"/>
    <w:rsid w:val="00E32E13"/>
    <w:rsid w:val="00E4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AEF6"/>
  <w15:docId w15:val="{0C8E1A6F-E5AE-49C3-B06B-5F83C8B5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B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B2C"/>
    <w:rPr>
      <w:color w:val="0000FF"/>
      <w:u w:val="single"/>
    </w:rPr>
  </w:style>
  <w:style w:type="paragraph" w:styleId="a4">
    <w:name w:val="No Spacing"/>
    <w:uiPriority w:val="1"/>
    <w:qFormat/>
    <w:rsid w:val="00252B2C"/>
    <w:pPr>
      <w:spacing w:after="0" w:line="240" w:lineRule="auto"/>
    </w:pPr>
    <w:rPr>
      <w:rFonts w:eastAsiaTheme="minorEastAsia"/>
      <w:lang w:eastAsia="ru-RU"/>
    </w:rPr>
  </w:style>
  <w:style w:type="paragraph" w:styleId="a5">
    <w:name w:val="header"/>
    <w:basedOn w:val="a"/>
    <w:link w:val="a6"/>
    <w:uiPriority w:val="99"/>
    <w:semiHidden/>
    <w:unhideWhenUsed/>
    <w:rsid w:val="00252B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2B2C"/>
    <w:rPr>
      <w:rFonts w:eastAsiaTheme="minorEastAsia"/>
      <w:lang w:eastAsia="ru-RU"/>
    </w:rPr>
  </w:style>
  <w:style w:type="paragraph" w:styleId="a7">
    <w:name w:val="footer"/>
    <w:basedOn w:val="a"/>
    <w:link w:val="a8"/>
    <w:uiPriority w:val="99"/>
    <w:semiHidden/>
    <w:unhideWhenUsed/>
    <w:rsid w:val="00252B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2B2C"/>
    <w:rPr>
      <w:rFonts w:eastAsiaTheme="minorEastAsia"/>
      <w:lang w:eastAsia="ru-RU"/>
    </w:rPr>
  </w:style>
  <w:style w:type="character" w:styleId="a9">
    <w:name w:val="Strong"/>
    <w:basedOn w:val="a0"/>
    <w:uiPriority w:val="22"/>
    <w:qFormat/>
    <w:rsid w:val="00252B2C"/>
    <w:rPr>
      <w:b/>
      <w:bCs/>
    </w:rPr>
  </w:style>
  <w:style w:type="character" w:customStyle="1" w:styleId="apple-converted-space">
    <w:name w:val="apple-converted-space"/>
    <w:basedOn w:val="a0"/>
    <w:rsid w:val="00252B2C"/>
  </w:style>
  <w:style w:type="paragraph" w:styleId="aa">
    <w:name w:val="Normal (Web)"/>
    <w:basedOn w:val="a"/>
    <w:uiPriority w:val="99"/>
    <w:unhideWhenUsed/>
    <w:rsid w:val="00252B2C"/>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6922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9719">
      <w:bodyDiv w:val="1"/>
      <w:marLeft w:val="0"/>
      <w:marRight w:val="0"/>
      <w:marTop w:val="0"/>
      <w:marBottom w:val="0"/>
      <w:divBdr>
        <w:top w:val="none" w:sz="0" w:space="0" w:color="auto"/>
        <w:left w:val="none" w:sz="0" w:space="0" w:color="auto"/>
        <w:bottom w:val="none" w:sz="0" w:space="0" w:color="auto"/>
        <w:right w:val="none" w:sz="0" w:space="0" w:color="auto"/>
      </w:divBdr>
    </w:div>
    <w:div w:id="513614586">
      <w:bodyDiv w:val="1"/>
      <w:marLeft w:val="0"/>
      <w:marRight w:val="0"/>
      <w:marTop w:val="0"/>
      <w:marBottom w:val="0"/>
      <w:divBdr>
        <w:top w:val="none" w:sz="0" w:space="0" w:color="auto"/>
        <w:left w:val="none" w:sz="0" w:space="0" w:color="auto"/>
        <w:bottom w:val="none" w:sz="0" w:space="0" w:color="auto"/>
        <w:right w:val="none" w:sz="0" w:space="0" w:color="auto"/>
      </w:divBdr>
    </w:div>
    <w:div w:id="761029692">
      <w:bodyDiv w:val="1"/>
      <w:marLeft w:val="0"/>
      <w:marRight w:val="0"/>
      <w:marTop w:val="0"/>
      <w:marBottom w:val="0"/>
      <w:divBdr>
        <w:top w:val="none" w:sz="0" w:space="0" w:color="auto"/>
        <w:left w:val="none" w:sz="0" w:space="0" w:color="auto"/>
        <w:bottom w:val="none" w:sz="0" w:space="0" w:color="auto"/>
        <w:right w:val="none" w:sz="0" w:space="0" w:color="auto"/>
      </w:divBdr>
    </w:div>
    <w:div w:id="761686199">
      <w:bodyDiv w:val="1"/>
      <w:marLeft w:val="0"/>
      <w:marRight w:val="0"/>
      <w:marTop w:val="0"/>
      <w:marBottom w:val="0"/>
      <w:divBdr>
        <w:top w:val="none" w:sz="0" w:space="0" w:color="auto"/>
        <w:left w:val="none" w:sz="0" w:space="0" w:color="auto"/>
        <w:bottom w:val="none" w:sz="0" w:space="0" w:color="auto"/>
        <w:right w:val="none" w:sz="0" w:space="0" w:color="auto"/>
      </w:divBdr>
    </w:div>
    <w:div w:id="785080336">
      <w:bodyDiv w:val="1"/>
      <w:marLeft w:val="0"/>
      <w:marRight w:val="0"/>
      <w:marTop w:val="0"/>
      <w:marBottom w:val="0"/>
      <w:divBdr>
        <w:top w:val="none" w:sz="0" w:space="0" w:color="auto"/>
        <w:left w:val="none" w:sz="0" w:space="0" w:color="auto"/>
        <w:bottom w:val="none" w:sz="0" w:space="0" w:color="auto"/>
        <w:right w:val="none" w:sz="0" w:space="0" w:color="auto"/>
      </w:divBdr>
    </w:div>
    <w:div w:id="857233602">
      <w:bodyDiv w:val="1"/>
      <w:marLeft w:val="0"/>
      <w:marRight w:val="0"/>
      <w:marTop w:val="0"/>
      <w:marBottom w:val="0"/>
      <w:divBdr>
        <w:top w:val="none" w:sz="0" w:space="0" w:color="auto"/>
        <w:left w:val="none" w:sz="0" w:space="0" w:color="auto"/>
        <w:bottom w:val="none" w:sz="0" w:space="0" w:color="auto"/>
        <w:right w:val="none" w:sz="0" w:space="0" w:color="auto"/>
      </w:divBdr>
    </w:div>
    <w:div w:id="930503674">
      <w:bodyDiv w:val="1"/>
      <w:marLeft w:val="0"/>
      <w:marRight w:val="0"/>
      <w:marTop w:val="0"/>
      <w:marBottom w:val="0"/>
      <w:divBdr>
        <w:top w:val="none" w:sz="0" w:space="0" w:color="auto"/>
        <w:left w:val="none" w:sz="0" w:space="0" w:color="auto"/>
        <w:bottom w:val="none" w:sz="0" w:space="0" w:color="auto"/>
        <w:right w:val="none" w:sz="0" w:space="0" w:color="auto"/>
      </w:divBdr>
      <w:divsChild>
        <w:div w:id="2033990471">
          <w:marLeft w:val="0"/>
          <w:marRight w:val="0"/>
          <w:marTop w:val="0"/>
          <w:marBottom w:val="0"/>
          <w:divBdr>
            <w:top w:val="none" w:sz="0" w:space="0" w:color="auto"/>
            <w:left w:val="none" w:sz="0" w:space="0" w:color="auto"/>
            <w:bottom w:val="none" w:sz="0" w:space="0" w:color="auto"/>
            <w:right w:val="none" w:sz="0" w:space="0" w:color="auto"/>
          </w:divBdr>
        </w:div>
      </w:divsChild>
    </w:div>
    <w:div w:id="980813984">
      <w:bodyDiv w:val="1"/>
      <w:marLeft w:val="0"/>
      <w:marRight w:val="0"/>
      <w:marTop w:val="0"/>
      <w:marBottom w:val="0"/>
      <w:divBdr>
        <w:top w:val="none" w:sz="0" w:space="0" w:color="auto"/>
        <w:left w:val="none" w:sz="0" w:space="0" w:color="auto"/>
        <w:bottom w:val="none" w:sz="0" w:space="0" w:color="auto"/>
        <w:right w:val="none" w:sz="0" w:space="0" w:color="auto"/>
      </w:divBdr>
    </w:div>
    <w:div w:id="1115710843">
      <w:bodyDiv w:val="1"/>
      <w:marLeft w:val="0"/>
      <w:marRight w:val="0"/>
      <w:marTop w:val="0"/>
      <w:marBottom w:val="0"/>
      <w:divBdr>
        <w:top w:val="none" w:sz="0" w:space="0" w:color="auto"/>
        <w:left w:val="none" w:sz="0" w:space="0" w:color="auto"/>
        <w:bottom w:val="none" w:sz="0" w:space="0" w:color="auto"/>
        <w:right w:val="none" w:sz="0" w:space="0" w:color="auto"/>
      </w:divBdr>
    </w:div>
    <w:div w:id="1473601036">
      <w:bodyDiv w:val="1"/>
      <w:marLeft w:val="0"/>
      <w:marRight w:val="0"/>
      <w:marTop w:val="0"/>
      <w:marBottom w:val="0"/>
      <w:divBdr>
        <w:top w:val="none" w:sz="0" w:space="0" w:color="auto"/>
        <w:left w:val="none" w:sz="0" w:space="0" w:color="auto"/>
        <w:bottom w:val="none" w:sz="0" w:space="0" w:color="auto"/>
        <w:right w:val="none" w:sz="0" w:space="0" w:color="auto"/>
      </w:divBdr>
    </w:div>
    <w:div w:id="1572274212">
      <w:bodyDiv w:val="1"/>
      <w:marLeft w:val="0"/>
      <w:marRight w:val="0"/>
      <w:marTop w:val="0"/>
      <w:marBottom w:val="0"/>
      <w:divBdr>
        <w:top w:val="none" w:sz="0" w:space="0" w:color="auto"/>
        <w:left w:val="none" w:sz="0" w:space="0" w:color="auto"/>
        <w:bottom w:val="none" w:sz="0" w:space="0" w:color="auto"/>
        <w:right w:val="none" w:sz="0" w:space="0" w:color="auto"/>
      </w:divBdr>
    </w:div>
    <w:div w:id="1678268541">
      <w:bodyDiv w:val="1"/>
      <w:marLeft w:val="0"/>
      <w:marRight w:val="0"/>
      <w:marTop w:val="0"/>
      <w:marBottom w:val="0"/>
      <w:divBdr>
        <w:top w:val="none" w:sz="0" w:space="0" w:color="auto"/>
        <w:left w:val="none" w:sz="0" w:space="0" w:color="auto"/>
        <w:bottom w:val="none" w:sz="0" w:space="0" w:color="auto"/>
        <w:right w:val="none" w:sz="0" w:space="0" w:color="auto"/>
      </w:divBdr>
      <w:divsChild>
        <w:div w:id="668947875">
          <w:marLeft w:val="0"/>
          <w:marRight w:val="0"/>
          <w:marTop w:val="0"/>
          <w:marBottom w:val="0"/>
          <w:divBdr>
            <w:top w:val="none" w:sz="0" w:space="0" w:color="auto"/>
            <w:left w:val="none" w:sz="0" w:space="0" w:color="auto"/>
            <w:bottom w:val="none" w:sz="0" w:space="0" w:color="auto"/>
            <w:right w:val="none" w:sz="0" w:space="0" w:color="auto"/>
          </w:divBdr>
        </w:div>
      </w:divsChild>
    </w:div>
    <w:div w:id="1736007790">
      <w:bodyDiv w:val="1"/>
      <w:marLeft w:val="0"/>
      <w:marRight w:val="0"/>
      <w:marTop w:val="0"/>
      <w:marBottom w:val="0"/>
      <w:divBdr>
        <w:top w:val="none" w:sz="0" w:space="0" w:color="auto"/>
        <w:left w:val="none" w:sz="0" w:space="0" w:color="auto"/>
        <w:bottom w:val="none" w:sz="0" w:space="0" w:color="auto"/>
        <w:right w:val="none" w:sz="0" w:space="0" w:color="auto"/>
      </w:divBdr>
    </w:div>
    <w:div w:id="188424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rgo23.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argo2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o23.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go23sochi@gmail.com" TargetMode="External"/><Relationship Id="rId4" Type="http://schemas.openxmlformats.org/officeDocument/2006/relationships/webSettings" Target="webSettings.xml"/><Relationship Id="rId9" Type="http://schemas.openxmlformats.org/officeDocument/2006/relationships/hyperlink" Target="mailto:info@argo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2020-01-20T12:57:00Z</dcterms:created>
  <dcterms:modified xsi:type="dcterms:W3CDTF">2020-01-20T12:57:00Z</dcterms:modified>
</cp:coreProperties>
</file>