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50450557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5D6BF7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781320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781320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781320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781320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781320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781320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781320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781320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781320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781320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781320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781320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781320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781320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DB3DAB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FF1B57" w:rsidP="00FF1B57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ГК «Аква</w:t>
      </w:r>
      <w:r w:rsidR="005D6BF7">
        <w:rPr>
          <w:rStyle w:val="a9"/>
          <w:rFonts w:ascii="Arial" w:hAnsi="Arial" w:cs="Arial"/>
          <w:sz w:val="23"/>
          <w:szCs w:val="23"/>
        </w:rPr>
        <w:t xml:space="preserve"> </w:t>
      </w:r>
      <w:r>
        <w:rPr>
          <w:rStyle w:val="a9"/>
          <w:rFonts w:ascii="Arial" w:hAnsi="Arial" w:cs="Arial"/>
          <w:sz w:val="23"/>
          <w:szCs w:val="23"/>
        </w:rPr>
        <w:t>Вита</w:t>
      </w:r>
      <w:r w:rsidR="00152F54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</w:t>
      </w:r>
      <w:r w:rsidR="00781320">
        <w:rPr>
          <w:rStyle w:val="a9"/>
          <w:rFonts w:ascii="Arial" w:hAnsi="Arial" w:cs="Arial"/>
          <w:sz w:val="23"/>
          <w:szCs w:val="23"/>
        </w:rPr>
        <w:t>2020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CB0722" w:rsidRPr="00CD5691" w:rsidRDefault="00CB0722" w:rsidP="00FF1B57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</w:p>
    <w:p w:rsidR="00CB0722" w:rsidRPr="00CB0722" w:rsidRDefault="00CB0722" w:rsidP="00CB0722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CB0722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 w:rsidRPr="00CB0722">
        <w:rPr>
          <w:rFonts w:ascii="Arial" w:eastAsia="Times New Roman" w:hAnsi="Arial" w:cs="Arial"/>
          <w:color w:val="616161"/>
          <w:sz w:val="21"/>
          <w:szCs w:val="21"/>
        </w:rPr>
        <w:t>Туапсинский район, поселок Небуг</w:t>
      </w:r>
    </w:p>
    <w:p w:rsidR="00CB0722" w:rsidRPr="00CB0722" w:rsidRDefault="00CB0722" w:rsidP="00CB0722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CB0722">
        <w:rPr>
          <w:rFonts w:ascii="Arial" w:eastAsia="Times New Roman" w:hAnsi="Arial" w:cs="Arial"/>
          <w:color w:val="616161"/>
          <w:sz w:val="21"/>
          <w:szCs w:val="21"/>
        </w:rPr>
        <w:br/>
      </w:r>
      <w:r w:rsidRPr="00CB0722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 w:rsidRPr="00CB0722">
        <w:rPr>
          <w:rFonts w:ascii="Arial" w:eastAsia="Times New Roman" w:hAnsi="Arial" w:cs="Arial"/>
          <w:color w:val="616161"/>
          <w:sz w:val="21"/>
          <w:szCs w:val="21"/>
        </w:rPr>
        <w:t> поездом - до станции г. Туапсе, далее от ж/д вокзала или автовокзала рейсовым автобусом или такси в сторону п. Джубга, до п. Небуг;</w:t>
      </w:r>
      <w:r w:rsidRPr="00CB0722">
        <w:rPr>
          <w:rFonts w:ascii="Arial" w:eastAsia="Times New Roman" w:hAnsi="Arial" w:cs="Arial"/>
          <w:color w:val="616161"/>
          <w:sz w:val="21"/>
          <w:szCs w:val="21"/>
        </w:rPr>
        <w:br/>
        <w:t>самолетом - до г. Краснодара или г. Сочи, от аэропортов междугородним автобусом в сторону г. Туапсе, до п. Небуг.</w:t>
      </w:r>
    </w:p>
    <w:p w:rsidR="00CB0722" w:rsidRPr="00CB0722" w:rsidRDefault="00CB0722" w:rsidP="00CB0722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CB0722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CB0722" w:rsidRPr="00CB0722" w:rsidRDefault="00CB0722" w:rsidP="00CB0722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CB0722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 w:rsidRPr="00CB0722">
        <w:rPr>
          <w:rFonts w:ascii="Arial" w:eastAsia="Times New Roman" w:hAnsi="Arial" w:cs="Arial"/>
          <w:color w:val="616161"/>
          <w:sz w:val="21"/>
          <w:szCs w:val="21"/>
        </w:rPr>
        <w:t> «Аква-Вита» - уютный гостиничный комплекс, расположенный в центре курортного поселка Небуг, в 200 метрах от берегов Черного моря. ГК «Аква-Вита» построен по современным технологиям и соответствует всем европейским стандартам. Рядом с гостиницей находится - Дельфинарий, Аквапарк, Ледовый дворец с роллер-</w:t>
      </w:r>
      <w:proofErr w:type="spellStart"/>
      <w:r w:rsidRPr="00CB0722">
        <w:rPr>
          <w:rFonts w:ascii="Arial" w:eastAsia="Times New Roman" w:hAnsi="Arial" w:cs="Arial"/>
          <w:color w:val="616161"/>
          <w:sz w:val="21"/>
          <w:szCs w:val="21"/>
        </w:rPr>
        <w:t>дромом</w:t>
      </w:r>
      <w:proofErr w:type="spellEnd"/>
      <w:r w:rsidRPr="00CB0722">
        <w:rPr>
          <w:rFonts w:ascii="Arial" w:eastAsia="Times New Roman" w:hAnsi="Arial" w:cs="Arial"/>
          <w:color w:val="616161"/>
          <w:sz w:val="21"/>
          <w:szCs w:val="21"/>
        </w:rPr>
        <w:t>. Гостиничный комплекс «Аква Вита» - место, где можно совместить отдых с семьей и деловой туризм, проведение торжественных мероприятий, банкетов и конференций.</w:t>
      </w:r>
    </w:p>
    <w:p w:rsidR="005D6BF7" w:rsidRDefault="005D6BF7" w:rsidP="00CB072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CB0722" w:rsidRPr="00CB0722" w:rsidRDefault="00CB0722" w:rsidP="00CB0722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CB0722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 w:rsidRPr="00CB0722">
        <w:rPr>
          <w:rFonts w:ascii="Arial" w:eastAsia="Times New Roman" w:hAnsi="Arial" w:cs="Arial"/>
          <w:color w:val="616161"/>
          <w:sz w:val="21"/>
          <w:szCs w:val="21"/>
        </w:rPr>
        <w:t> депозитный сейф, крытый бассейн с выдвижной крышей «Аллигатор», ресторан, коктейль-бар, салон красоты, бильярд, пивной бар, конференц-зал, услуги прачечной, посещение аквапарка и дельфинария по льготной цене, экскурсионное обслуживание, охраняемая автостоянка.</w:t>
      </w:r>
    </w:p>
    <w:p w:rsidR="00CB0722" w:rsidRPr="00CB0722" w:rsidRDefault="00CB0722" w:rsidP="00CB0722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CB0722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5D6BF7" w:rsidRDefault="005D6BF7" w:rsidP="005D6BF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за дополнительную плату в ресторане отеля. Завтрак - 200 руб., обед - 300 руб., ужин - 250 руб.</w:t>
      </w:r>
      <w:r w:rsidR="00B817A6"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color w:val="616161"/>
          <w:sz w:val="21"/>
          <w:szCs w:val="21"/>
        </w:rPr>
        <w:t> </w:t>
      </w:r>
    </w:p>
    <w:p w:rsidR="005D6BF7" w:rsidRDefault="005D6BF7" w:rsidP="005D6BF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(300 м) городской, галечный. Работает пункт проката плавательных средств. Либо оборудованный пляж оздоровительного комплекса «Ямал», мелко-галечный, 400 м. от гостиницы. Прокат катеров, гидроциклов, водных лыж,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бананобоут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», поднятие над морем на парашюте, спуск с аквалангом и т. д.</w:t>
      </w:r>
    </w:p>
    <w:p w:rsidR="005D6BF7" w:rsidRDefault="005D6BF7" w:rsidP="005D6BF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D6BF7" w:rsidRDefault="005D6BF7" w:rsidP="005D6BF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5D6BF7" w:rsidRDefault="005D6BF7" w:rsidP="005D6BF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D6BF7" w:rsidRDefault="005D6BF7" w:rsidP="005D6BF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Стандарт (13,2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). В номере: двуспальная или две раздельные кровати, две прикроватные тумбочки, столик с зеркалом, встроенный шкаф для одежды, кондиционер, телефон, ТV (9каналов), мини-бар. Санузел с душем (фен).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не предусмотрено.</w:t>
      </w:r>
    </w:p>
    <w:p w:rsidR="005D6BF7" w:rsidRDefault="005D6BF7" w:rsidP="005D6BF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D6BF7" w:rsidRDefault="005D6BF7" w:rsidP="005D6BF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2-комнатный номер Стандарт семейный (26,4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). В номере: гостиная: диван – кровать (на 2 чел.), два кресла, столик, встроенный шкаф для одежды, ТV (9 каналов), телефон, кондиционер, мини-бар, торшер. Санузел с душем (фен). Спальня: двуспальная кровать, две прикроватные тумбочки, стол, кондиционер.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2-детских или 1-взрослое.</w:t>
      </w:r>
    </w:p>
    <w:p w:rsidR="005D6BF7" w:rsidRDefault="005D6BF7" w:rsidP="005D6BF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D6BF7" w:rsidRDefault="005D6BF7" w:rsidP="005D6BF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Стандарт-премиум (25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). Номера расположены в 5-ти этажном корпусе (работает лифт). В номере: двуспальная или две раздельные кровати, две прикроватные тумбочки, столик с зеркалом, встроенный шкаф для одежды, общая система кондиционирования, телефон, ТV </w:t>
      </w:r>
      <w:r>
        <w:rPr>
          <w:rFonts w:ascii="Arial" w:hAnsi="Arial" w:cs="Arial"/>
          <w:color w:val="616161"/>
          <w:sz w:val="21"/>
          <w:szCs w:val="21"/>
        </w:rPr>
        <w:lastRenderedPageBreak/>
        <w:t>(9каналов), мини-бар. Санузел с душем (фен).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2-детских или 1-взрослое.</w:t>
      </w:r>
    </w:p>
    <w:p w:rsidR="005D6BF7" w:rsidRDefault="005D6BF7" w:rsidP="005D6BF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D6BF7" w:rsidRDefault="005D6BF7" w:rsidP="005D6BF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2-комнатный номер Люкс (50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). Номера расположены в 5-ти этажном корпусе (работает лифт). В номере: Гостиная: большой диван – кровать (на 2-3 чел), два мягких кресла, журнальный столик, ТV (9каналов), телефон, кухонный гарнитур, холодильник, стол, санузел, сплит-система. Спальня: двуспальная кровать, две прикроватные тумбочки, шкаф для одежды, сейф, ТV (9 каналов), зеркало. Санузел с душем (фен).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3-4-детских или 2-взрослых.</w:t>
      </w:r>
    </w:p>
    <w:p w:rsidR="005D6BF7" w:rsidRDefault="005D6BF7" w:rsidP="005D6BF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D6BF7" w:rsidRDefault="005D6BF7" w:rsidP="005D6BF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Смена белья 1 раз в 3 дня (полотенец каждый день). Уборка номеров ежедневно.</w:t>
      </w:r>
    </w:p>
    <w:p w:rsidR="005D6BF7" w:rsidRDefault="005D6BF7" w:rsidP="005D6BF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81320" w:rsidRDefault="00781320" w:rsidP="0078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</w:t>
      </w:r>
    </w:p>
    <w:p w:rsidR="00781320" w:rsidRDefault="00781320" w:rsidP="0078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781320" w:rsidRDefault="00781320" w:rsidP="0078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по прейскуранту (нетто). Предоставляется в номерах категории: Стандарт семейный корпус №1, Стандарт Премиум корпус №2,3, Люкс корпус №2,3.</w:t>
      </w:r>
    </w:p>
    <w:p w:rsidR="00781320" w:rsidRDefault="00781320" w:rsidP="0078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81320" w:rsidRDefault="00781320" w:rsidP="0078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781320" w:rsidRDefault="00781320" w:rsidP="00781320">
      <w:pPr>
        <w:pStyle w:val="font7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781320" w:rsidRDefault="00781320" w:rsidP="00781320">
      <w:pPr>
        <w:pStyle w:val="font7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бассейном (в период его работы);</w:t>
      </w:r>
    </w:p>
    <w:p w:rsidR="00781320" w:rsidRDefault="00781320" w:rsidP="00781320">
      <w:pPr>
        <w:pStyle w:val="font7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спортзал (в летний период);</w:t>
      </w:r>
    </w:p>
    <w:p w:rsidR="00781320" w:rsidRDefault="00781320" w:rsidP="00781320">
      <w:pPr>
        <w:pStyle w:val="font7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анимация (в летний период);</w:t>
      </w:r>
    </w:p>
    <w:p w:rsidR="00781320" w:rsidRDefault="00781320" w:rsidP="00781320">
      <w:pPr>
        <w:pStyle w:val="font7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утюгом и гладильной доской;</w:t>
      </w:r>
    </w:p>
    <w:p w:rsidR="00781320" w:rsidRDefault="00781320" w:rsidP="00781320">
      <w:pPr>
        <w:pStyle w:val="font7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площадка, детская комната;</w:t>
      </w:r>
    </w:p>
    <w:p w:rsidR="00781320" w:rsidRDefault="00781320" w:rsidP="00781320">
      <w:pPr>
        <w:pStyle w:val="font7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в холле;</w:t>
      </w:r>
    </w:p>
    <w:p w:rsidR="00781320" w:rsidRDefault="00781320" w:rsidP="00781320">
      <w:pPr>
        <w:pStyle w:val="font7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автостоянка.</w:t>
      </w:r>
    </w:p>
    <w:p w:rsidR="00781320" w:rsidRDefault="00781320" w:rsidP="0078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81320" w:rsidRDefault="00781320" w:rsidP="0078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781320" w:rsidRDefault="00781320" w:rsidP="00781320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ресторан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Альпика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», коктейль-бар, пивной-бар;</w:t>
      </w:r>
    </w:p>
    <w:p w:rsidR="00781320" w:rsidRDefault="00781320" w:rsidP="00781320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питание: завтрак - 200 руб., обед - 300 руб., ужин - 250 руб.;</w:t>
      </w:r>
    </w:p>
    <w:p w:rsidR="00781320" w:rsidRDefault="00781320" w:rsidP="00781320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депозитный сейф;</w:t>
      </w:r>
    </w:p>
    <w:p w:rsidR="00781320" w:rsidRDefault="00781320" w:rsidP="00781320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салон красоты;</w:t>
      </w:r>
    </w:p>
    <w:p w:rsidR="00781320" w:rsidRDefault="00781320" w:rsidP="00781320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бильярд;</w:t>
      </w:r>
    </w:p>
    <w:p w:rsidR="00781320" w:rsidRDefault="00781320" w:rsidP="00781320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конференц-зал;</w:t>
      </w:r>
    </w:p>
    <w:p w:rsidR="00781320" w:rsidRDefault="00781320" w:rsidP="00781320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услуги прачечной;</w:t>
      </w:r>
    </w:p>
    <w:p w:rsidR="00781320" w:rsidRDefault="00781320" w:rsidP="00781320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экскурсионное обслуживание.</w:t>
      </w:r>
    </w:p>
    <w:p w:rsidR="00781320" w:rsidRDefault="00781320" w:rsidP="0078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81320" w:rsidRDefault="00781320" w:rsidP="0078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  <w:r>
        <w:rPr>
          <w:rFonts w:ascii="Arial" w:hAnsi="Arial" w:cs="Arial"/>
          <w:color w:val="616161"/>
          <w:sz w:val="21"/>
          <w:szCs w:val="21"/>
        </w:rPr>
        <w:br/>
        <w:t> </w:t>
      </w:r>
    </w:p>
    <w:p w:rsidR="00781320" w:rsidRDefault="00781320" w:rsidP="0078132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 2020 г.</w:t>
      </w:r>
    </w:p>
    <w:tbl>
      <w:tblPr>
        <w:tblW w:w="1375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6"/>
        <w:gridCol w:w="1274"/>
        <w:gridCol w:w="1275"/>
        <w:gridCol w:w="1275"/>
        <w:gridCol w:w="1275"/>
        <w:gridCol w:w="1290"/>
      </w:tblGrid>
      <w:tr w:rsidR="00B817A6" w:rsidRPr="00B817A6" w:rsidTr="00B817A6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lastRenderedPageBreak/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01.10-31.12</w:t>
            </w:r>
          </w:p>
        </w:tc>
      </w:tr>
      <w:tr w:rsidR="00B817A6" w:rsidRPr="00B817A6" w:rsidTr="00B817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1 этаж,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</w:tr>
      <w:tr w:rsidR="00B817A6" w:rsidRPr="00B817A6" w:rsidTr="00B817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Стандарт Семейный 2 этаж,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B817A6" w:rsidRPr="00B817A6" w:rsidTr="00B817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2-комн. Апартамент 1 этаж,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B817A6" w:rsidRPr="00B817A6" w:rsidTr="00B817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Премиум 2-5 этаж,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B817A6" w:rsidRPr="00B817A6" w:rsidTr="00B817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Семейный 2-5 этаж,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B817A6" w:rsidRPr="00B817A6" w:rsidTr="00B817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4-местныйе 20комн. Апартаменты 4 этаж, кухня, балкон, вид на море, корпус №3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B817A6" w:rsidRPr="00B817A6" w:rsidTr="00B817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Семейный 5-9 этаж, балкон, вид на море, корпус №3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B817A6" w:rsidRPr="00B817A6" w:rsidTr="00B817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4 этаж, без балкона, вид во двор, корпус №3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B817A6" w:rsidRPr="00B817A6" w:rsidTr="00B817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Премиум 5-9 этаж, балкон, вид на море, корпус №3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B817A6" w:rsidRPr="00B817A6" w:rsidTr="00B817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Премиум 5-9 этаж, балкон, вид на горы, корпус №3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B817A6" w:rsidRPr="00B817A6" w:rsidTr="00B817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17A6" w:rsidRPr="00B817A6" w:rsidRDefault="00B817A6" w:rsidP="00B817A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817A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</w:tr>
    </w:tbl>
    <w:p w:rsidR="005D6BF7" w:rsidRDefault="005D6BF7" w:rsidP="005D6BF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5D6BF7" w:rsidRDefault="00781320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  <w:r w:rsidRPr="00781320">
        <w:rPr>
          <w:rFonts w:ascii="Arial" w:eastAsia="Times New Roman" w:hAnsi="Arial" w:cs="Arial"/>
          <w:color w:val="FF0000"/>
          <w:sz w:val="21"/>
          <w:szCs w:val="21"/>
        </w:rPr>
        <w:t>Агентское вознаграждение с 01.05 по 01.10 -5%, с 01.10 по 01.05 -10% от стоимости основных мест, доп. место -нетто.</w:t>
      </w:r>
    </w:p>
    <w:p w:rsidR="00B817A6" w:rsidRDefault="00B817A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:rsidR="00B817A6" w:rsidRDefault="00B817A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:rsidR="00B817A6" w:rsidRDefault="00B817A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:rsidR="00B817A6" w:rsidRDefault="00B817A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:rsidR="00B817A6" w:rsidRDefault="00B817A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:rsidR="005D6BF7" w:rsidRDefault="005D6BF7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5D6BF7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781320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781320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781320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781320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781320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781320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781320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781320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DAB" w:rsidRDefault="00DB3DAB" w:rsidP="00252B2C">
      <w:pPr>
        <w:spacing w:after="0" w:line="240" w:lineRule="auto"/>
      </w:pPr>
      <w:r>
        <w:separator/>
      </w:r>
    </w:p>
  </w:endnote>
  <w:endnote w:type="continuationSeparator" w:id="0">
    <w:p w:rsidR="00DB3DAB" w:rsidRDefault="00DB3DAB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DAB" w:rsidRDefault="00DB3DAB" w:rsidP="00252B2C">
      <w:pPr>
        <w:spacing w:after="0" w:line="240" w:lineRule="auto"/>
      </w:pPr>
      <w:r>
        <w:separator/>
      </w:r>
    </w:p>
  </w:footnote>
  <w:footnote w:type="continuationSeparator" w:id="0">
    <w:p w:rsidR="00DB3DAB" w:rsidRDefault="00DB3DAB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2130"/>
    <w:multiLevelType w:val="multilevel"/>
    <w:tmpl w:val="F382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2B59B3"/>
    <w:multiLevelType w:val="multilevel"/>
    <w:tmpl w:val="D74C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2823E6"/>
    <w:multiLevelType w:val="multilevel"/>
    <w:tmpl w:val="C486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E5352C"/>
    <w:multiLevelType w:val="multilevel"/>
    <w:tmpl w:val="24F6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EC097F"/>
    <w:multiLevelType w:val="multilevel"/>
    <w:tmpl w:val="16FC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800DC1"/>
    <w:multiLevelType w:val="multilevel"/>
    <w:tmpl w:val="B20A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F851A8"/>
    <w:multiLevelType w:val="multilevel"/>
    <w:tmpl w:val="C89C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69713D"/>
    <w:multiLevelType w:val="multilevel"/>
    <w:tmpl w:val="E4B0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CD3956"/>
    <w:multiLevelType w:val="multilevel"/>
    <w:tmpl w:val="CEF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CE4CAE"/>
    <w:multiLevelType w:val="multilevel"/>
    <w:tmpl w:val="EC00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BB660B"/>
    <w:multiLevelType w:val="multilevel"/>
    <w:tmpl w:val="DED6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8057DA"/>
    <w:multiLevelType w:val="multilevel"/>
    <w:tmpl w:val="410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5"/>
  </w:num>
  <w:num w:numId="5">
    <w:abstractNumId w:val="13"/>
  </w:num>
  <w:num w:numId="6">
    <w:abstractNumId w:val="11"/>
  </w:num>
  <w:num w:numId="7">
    <w:abstractNumId w:val="14"/>
  </w:num>
  <w:num w:numId="8">
    <w:abstractNumId w:val="6"/>
  </w:num>
  <w:num w:numId="9">
    <w:abstractNumId w:val="7"/>
  </w:num>
  <w:num w:numId="10">
    <w:abstractNumId w:val="18"/>
  </w:num>
  <w:num w:numId="11">
    <w:abstractNumId w:val="20"/>
  </w:num>
  <w:num w:numId="12">
    <w:abstractNumId w:val="4"/>
  </w:num>
  <w:num w:numId="13">
    <w:abstractNumId w:val="0"/>
  </w:num>
  <w:num w:numId="14">
    <w:abstractNumId w:val="17"/>
  </w:num>
  <w:num w:numId="15">
    <w:abstractNumId w:val="12"/>
  </w:num>
  <w:num w:numId="16">
    <w:abstractNumId w:val="1"/>
  </w:num>
  <w:num w:numId="17">
    <w:abstractNumId w:val="8"/>
  </w:num>
  <w:num w:numId="18">
    <w:abstractNumId w:val="2"/>
  </w:num>
  <w:num w:numId="19">
    <w:abstractNumId w:val="9"/>
  </w:num>
  <w:num w:numId="20">
    <w:abstractNumId w:val="16"/>
  </w:num>
  <w:num w:numId="2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1201F6"/>
    <w:rsid w:val="00152F54"/>
    <w:rsid w:val="001547B7"/>
    <w:rsid w:val="00181E57"/>
    <w:rsid w:val="001C1759"/>
    <w:rsid w:val="001F1AC1"/>
    <w:rsid w:val="00252B2C"/>
    <w:rsid w:val="002922B5"/>
    <w:rsid w:val="002C5866"/>
    <w:rsid w:val="002D7EE8"/>
    <w:rsid w:val="003330BD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D219B"/>
    <w:rsid w:val="005D6BF7"/>
    <w:rsid w:val="00650467"/>
    <w:rsid w:val="006A3EE8"/>
    <w:rsid w:val="006E2DCD"/>
    <w:rsid w:val="00774D19"/>
    <w:rsid w:val="00777547"/>
    <w:rsid w:val="00781320"/>
    <w:rsid w:val="007B7DFC"/>
    <w:rsid w:val="007E427C"/>
    <w:rsid w:val="00800A6F"/>
    <w:rsid w:val="00821591"/>
    <w:rsid w:val="008923ED"/>
    <w:rsid w:val="00903943"/>
    <w:rsid w:val="00917155"/>
    <w:rsid w:val="00930C51"/>
    <w:rsid w:val="009C28BF"/>
    <w:rsid w:val="009D06A9"/>
    <w:rsid w:val="009F47AB"/>
    <w:rsid w:val="00A248F7"/>
    <w:rsid w:val="00A41540"/>
    <w:rsid w:val="00A52618"/>
    <w:rsid w:val="00AB04FF"/>
    <w:rsid w:val="00AE0D0A"/>
    <w:rsid w:val="00B420A5"/>
    <w:rsid w:val="00B56EB6"/>
    <w:rsid w:val="00B817A6"/>
    <w:rsid w:val="00B8611C"/>
    <w:rsid w:val="00B91FD3"/>
    <w:rsid w:val="00B9246E"/>
    <w:rsid w:val="00BD718E"/>
    <w:rsid w:val="00BE3B0A"/>
    <w:rsid w:val="00BE3D65"/>
    <w:rsid w:val="00BF31AC"/>
    <w:rsid w:val="00C45CAB"/>
    <w:rsid w:val="00C51F0A"/>
    <w:rsid w:val="00CA06E7"/>
    <w:rsid w:val="00CB0722"/>
    <w:rsid w:val="00CD5691"/>
    <w:rsid w:val="00D0735F"/>
    <w:rsid w:val="00D62BD5"/>
    <w:rsid w:val="00D7137F"/>
    <w:rsid w:val="00D8759F"/>
    <w:rsid w:val="00DB3750"/>
    <w:rsid w:val="00DB3DAB"/>
    <w:rsid w:val="00DE2099"/>
    <w:rsid w:val="00E17228"/>
    <w:rsid w:val="00E32E13"/>
    <w:rsid w:val="00E4323D"/>
    <w:rsid w:val="00E43E46"/>
    <w:rsid w:val="00E523F0"/>
    <w:rsid w:val="00E8297A"/>
    <w:rsid w:val="00ED30AE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9D68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E5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629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395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0124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24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216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13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7400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7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7841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37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4493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73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37838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91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9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58152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0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09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2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76600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21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6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3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9276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02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78735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4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0417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1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9971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5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5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9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2337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3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05678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7619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4900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3520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135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2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0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93869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94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4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56749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9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155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90336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1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0165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4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200392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1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3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6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10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47726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6391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8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88591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5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5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72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5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52097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1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4792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0D51-2E9E-4D74-AD68-EE7D856A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dcterms:created xsi:type="dcterms:W3CDTF">2020-02-26T13:41:00Z</dcterms:created>
  <dcterms:modified xsi:type="dcterms:W3CDTF">2020-05-08T10:43:00Z</dcterms:modified>
</cp:coreProperties>
</file>