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0EED847C" w14:textId="77777777" w:rsidTr="00252B2C">
        <w:trPr>
          <w:trHeight w:val="1873"/>
        </w:trPr>
        <w:tc>
          <w:tcPr>
            <w:tcW w:w="3753" w:type="dxa"/>
          </w:tcPr>
          <w:p w14:paraId="54F9D1AC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1663A84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78708185" r:id="rId8"/>
              </w:object>
            </w:r>
          </w:p>
        </w:tc>
      </w:tr>
    </w:tbl>
    <w:p w14:paraId="49004A16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2B26FAF2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267BAB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1175DE4C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267BAB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71DDCEEA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6557E7E2" w14:textId="77777777" w:rsidR="00252B2C" w:rsidRPr="00261053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261053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261053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261053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261053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7867B31F" w14:textId="77777777" w:rsidR="00252B2C" w:rsidRPr="00261053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261053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261053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261053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261053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261053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261053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261053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261053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3D4FAD4A" w14:textId="77777777" w:rsidR="005412A0" w:rsidRPr="00930C51" w:rsidRDefault="00F444C6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34B7C1A1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088C1DDA" w14:textId="3C1DB884" w:rsidR="00E4323D" w:rsidRDefault="001865D6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 xml:space="preserve">Мини-отель «Империя» </w:t>
      </w:r>
      <w:r w:rsidR="00261053">
        <w:rPr>
          <w:rStyle w:val="a9"/>
          <w:rFonts w:ascii="Arial" w:hAnsi="Arial" w:cs="Arial"/>
          <w:color w:val="000000"/>
          <w:sz w:val="23"/>
          <w:szCs w:val="23"/>
        </w:rPr>
        <w:t>202</w:t>
      </w:r>
      <w:r w:rsidR="00F57C95">
        <w:rPr>
          <w:rStyle w:val="a9"/>
          <w:rFonts w:ascii="Arial" w:hAnsi="Arial" w:cs="Arial"/>
          <w:color w:val="000000"/>
          <w:sz w:val="23"/>
          <w:szCs w:val="23"/>
        </w:rPr>
        <w:t>1</w:t>
      </w:r>
      <w:r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14:paraId="0261D7F1" w14:textId="77777777"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14:paraId="7EA5DE50" w14:textId="77777777" w:rsidR="00261053" w:rsidRDefault="00261053" w:rsidP="002610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585454"/>
          <w:sz w:val="21"/>
          <w:szCs w:val="21"/>
        </w:rPr>
        <w:t> г. Сочи, Центральный район, ул. Плеханова, 75</w:t>
      </w:r>
    </w:p>
    <w:p w14:paraId="2D3F6E62" w14:textId="77777777" w:rsidR="00261053" w:rsidRDefault="00261053" w:rsidP="002610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585454"/>
          <w:sz w:val="21"/>
          <w:szCs w:val="21"/>
        </w:rPr>
        <w:t xml:space="preserve"> отель "Империя"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- это восьмиэтажное здание</w:t>
      </w:r>
      <w:proofErr w:type="gramEnd"/>
      <w:r>
        <w:rPr>
          <w:rFonts w:ascii="Arial" w:hAnsi="Arial" w:cs="Arial"/>
          <w:color w:val="585454"/>
          <w:sz w:val="21"/>
          <w:szCs w:val="21"/>
        </w:rPr>
        <w:t>, состоящее из 50 номеров.</w:t>
      </w:r>
      <w:r>
        <w:rPr>
          <w:rFonts w:ascii="Arial" w:hAnsi="Arial" w:cs="Arial"/>
          <w:color w:val="585454"/>
          <w:sz w:val="21"/>
          <w:szCs w:val="21"/>
        </w:rPr>
        <w:br/>
        <w:t>Все номера соответствуют евро-стандарту 3*.</w:t>
      </w:r>
      <w:r>
        <w:rPr>
          <w:rFonts w:ascii="Arial" w:hAnsi="Arial" w:cs="Arial"/>
          <w:color w:val="585454"/>
          <w:sz w:val="21"/>
          <w:szCs w:val="21"/>
        </w:rPr>
        <w:br/>
        <w:t>Рядом с отелем "Империя" расположены санатории "Октябрьский", "Салют" с отличной лечебной базой.</w:t>
      </w:r>
    </w:p>
    <w:p w14:paraId="7597D951" w14:textId="77777777" w:rsidR="00261053" w:rsidRDefault="00261053" w:rsidP="002610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> бассейн, бильярдная, тренажерный зал, настольный теннис, автостоянка.</w:t>
      </w:r>
    </w:p>
    <w:p w14:paraId="047F8EE5" w14:textId="16E74022" w:rsidR="00261053" w:rsidRDefault="00261053" w:rsidP="002610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585454"/>
          <w:sz w:val="21"/>
          <w:szCs w:val="21"/>
        </w:rPr>
        <w:t> в кафе-столовой гостиницы "Империя". Завтрак включен в стоимость номера. Стоимость питания: завтрак 400 руб., обед 500 руб., ужин 400 руб. Детям до 1</w:t>
      </w:r>
      <w:r w:rsidR="00F57C95">
        <w:rPr>
          <w:rFonts w:ascii="Arial" w:hAnsi="Arial" w:cs="Arial"/>
          <w:color w:val="585454"/>
          <w:sz w:val="21"/>
          <w:szCs w:val="21"/>
        </w:rPr>
        <w:t>0</w:t>
      </w:r>
      <w:r>
        <w:rPr>
          <w:rFonts w:ascii="Arial" w:hAnsi="Arial" w:cs="Arial"/>
          <w:color w:val="585454"/>
          <w:sz w:val="21"/>
          <w:szCs w:val="21"/>
        </w:rPr>
        <w:t xml:space="preserve"> лет на питание предоставляется скидка 50%. Завтрак "шведский стол" при загрузке отеля более 10 человек. Обед, ужин "комплекс".</w:t>
      </w:r>
      <w:r>
        <w:rPr>
          <w:rFonts w:ascii="Arial" w:hAnsi="Arial" w:cs="Arial"/>
          <w:color w:val="585454"/>
          <w:sz w:val="21"/>
          <w:szCs w:val="21"/>
        </w:rPr>
        <w:br/>
      </w: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Пляж:</w:t>
      </w:r>
      <w:r>
        <w:rPr>
          <w:rFonts w:ascii="Arial" w:hAnsi="Arial" w:cs="Arial"/>
          <w:color w:val="585454"/>
          <w:sz w:val="21"/>
          <w:szCs w:val="21"/>
        </w:rPr>
        <w:t> городской, 20 м.</w:t>
      </w:r>
    </w:p>
    <w:p w14:paraId="2C999C18" w14:textId="77777777" w:rsidR="00261053" w:rsidRDefault="00261053" w:rsidP="002610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1C060157" w14:textId="77777777" w:rsidR="00261053" w:rsidRDefault="00261053" w:rsidP="002610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14:paraId="2D6E180F" w14:textId="77777777" w:rsidR="00261053" w:rsidRDefault="00261053" w:rsidP="002610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номер Стандарт 1-категории. Площадь номера 30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 Соответствует евро-стандарту.</w:t>
      </w:r>
    </w:p>
    <w:p w14:paraId="739DCCCA" w14:textId="77777777" w:rsidR="00261053" w:rsidRDefault="00261053" w:rsidP="002610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В каждом номере данной категории: климат–контроль, холодильник, плазменный телевизор, санузел, совмещенный с душевой кабиной/ванной, биде, фен, кровать раздельная или двуспальная, линолеум, балкон 10 м2 в номерах с раздельными кроватями, шкаф-купе, косметический столик.</w:t>
      </w:r>
    </w:p>
    <w:p w14:paraId="07C65D51" w14:textId="77777777" w:rsidR="00261053" w:rsidRDefault="00261053" w:rsidP="002610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Дополнительное место: евро-раскладушка ортопедическая.</w:t>
      </w:r>
    </w:p>
    <w:p w14:paraId="5FF6B0AF" w14:textId="77777777" w:rsidR="00261053" w:rsidRDefault="00261053" w:rsidP="002610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14:paraId="15E515A0" w14:textId="77777777" w:rsidR="00261053" w:rsidRDefault="00261053" w:rsidP="002610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номер Стандарт 2-категории. Площадь номера 18 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 Соответствует евро-стандарту.</w:t>
      </w:r>
    </w:p>
    <w:p w14:paraId="107B4BC2" w14:textId="77777777" w:rsidR="00261053" w:rsidRDefault="00261053" w:rsidP="002610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В каждом номере данной категории: климат–контроль, холодильник, плазменный телевизор, санузел, совмещенный с душевой кабиной/ванной, биде, фен, кровать раздельная или двуспальная, линолеум, шкаф-купе, косметический столик.</w:t>
      </w:r>
    </w:p>
    <w:p w14:paraId="65160088" w14:textId="77777777" w:rsidR="00261053" w:rsidRDefault="00261053" w:rsidP="002610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Дополнительное место: евро-раскладушка ортопедическая.</w:t>
      </w:r>
    </w:p>
    <w:p w14:paraId="181F3DF2" w14:textId="77777777" w:rsidR="00261053" w:rsidRDefault="00261053" w:rsidP="002610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01982CE8" w14:textId="77777777" w:rsidR="00261053" w:rsidRDefault="00261053" w:rsidP="002610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2-комнатный номер Люкс. Площадь номера 62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 + Балкон 10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 Соответствует евро-стандарту.</w:t>
      </w:r>
    </w:p>
    <w:p w14:paraId="45FF7867" w14:textId="77777777" w:rsidR="00261053" w:rsidRDefault="00261053" w:rsidP="002610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В каждом номере данной категории: климат-контроль, телевизор, двух и односпальные кровати, шкаф-купе, косметический столик.</w:t>
      </w:r>
    </w:p>
    <w:p w14:paraId="74BAE321" w14:textId="77777777" w:rsidR="00261053" w:rsidRDefault="00261053" w:rsidP="002610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На балконе уютная мебель для отдыха.</w:t>
      </w:r>
    </w:p>
    <w:p w14:paraId="40A85AE1" w14:textId="77777777" w:rsidR="00261053" w:rsidRDefault="00261053" w:rsidP="002610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В гостевой зоне: диван с креслом, журнальный стол, обеденный стол, холодильник, климат-контроль, плитка с подогревом. </w:t>
      </w:r>
      <w:r>
        <w:rPr>
          <w:rFonts w:ascii="Arial" w:hAnsi="Arial" w:cs="Arial"/>
          <w:color w:val="585454"/>
          <w:sz w:val="21"/>
          <w:szCs w:val="21"/>
        </w:rPr>
        <w:br/>
        <w:t>Санузел, совмещенный с душевой кабиной (ванной), биде, фен.</w:t>
      </w:r>
      <w:r>
        <w:rPr>
          <w:rFonts w:ascii="Arial" w:hAnsi="Arial" w:cs="Arial"/>
          <w:color w:val="585454"/>
          <w:sz w:val="21"/>
          <w:szCs w:val="21"/>
        </w:rPr>
        <w:br/>
        <w:t>Дополнительное место: диван, ортопедическая раскладушка.</w:t>
      </w:r>
    </w:p>
    <w:p w14:paraId="15B3472D" w14:textId="77777777" w:rsidR="00261053" w:rsidRDefault="00261053" w:rsidP="002610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14:paraId="19BE503C" w14:textId="77777777" w:rsidR="00261053" w:rsidRDefault="00261053" w:rsidP="002610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4-местный 3-комнатный номер Люкс. Площадь номера 90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 Соответствует евро-стандарту.</w:t>
      </w:r>
    </w:p>
    <w:p w14:paraId="3518BAD4" w14:textId="77777777" w:rsidR="00261053" w:rsidRDefault="00261053" w:rsidP="002610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В каждом номере данной категории: климат–контроль, плазменный телевизор, две спальни с двух и односпальными кроватями, шкаф-купе, косметический столик.</w:t>
      </w:r>
    </w:p>
    <w:p w14:paraId="10C4373A" w14:textId="77777777" w:rsidR="00261053" w:rsidRDefault="00261053" w:rsidP="002610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На балконе уютная мебель для отдыха.</w:t>
      </w:r>
    </w:p>
    <w:p w14:paraId="5287683D" w14:textId="77777777" w:rsidR="00261053" w:rsidRDefault="00261053" w:rsidP="002610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>В гостевой зоне: диван, кухня с мойкой, набор обеденной посуды, обеденный стол, холодильник, чайник, телевизор, климат-контроль, линолеум.</w:t>
      </w:r>
      <w:r>
        <w:rPr>
          <w:rFonts w:ascii="Arial" w:hAnsi="Arial" w:cs="Arial"/>
          <w:color w:val="585454"/>
          <w:sz w:val="21"/>
          <w:szCs w:val="21"/>
        </w:rPr>
        <w:br/>
        <w:t>Санузел, совмещенный с джакузи, биде, фен.</w:t>
      </w:r>
      <w:r>
        <w:rPr>
          <w:rFonts w:ascii="Arial" w:hAnsi="Arial" w:cs="Arial"/>
          <w:color w:val="585454"/>
          <w:sz w:val="21"/>
          <w:szCs w:val="21"/>
        </w:rPr>
        <w:br/>
        <w:t>Дополнительное место: диван, ортопедическая раскладушка.​</w:t>
      </w:r>
    </w:p>
    <w:p w14:paraId="2FB6C088" w14:textId="77777777" w:rsidR="00261053" w:rsidRDefault="00261053" w:rsidP="002610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14:paraId="1104E91E" w14:textId="77777777" w:rsidR="00261053" w:rsidRDefault="00261053" w:rsidP="002610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Уборка номера - ежедневно. Смена белья 1 раз в 4 дня.</w:t>
      </w:r>
    </w:p>
    <w:p w14:paraId="046FD0DC" w14:textId="77777777" w:rsidR="00261053" w:rsidRDefault="00261053" w:rsidP="002610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50AC3ACC" w14:textId="3B414519" w:rsidR="00261053" w:rsidRDefault="00261053" w:rsidP="002610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 </w:t>
      </w:r>
      <w:r>
        <w:rPr>
          <w:rFonts w:ascii="Arial" w:hAnsi="Arial" w:cs="Arial"/>
          <w:color w:val="585454"/>
          <w:sz w:val="21"/>
          <w:szCs w:val="21"/>
        </w:rPr>
        <w:t>принимаются с любого возраста. Дети до 2 лет без предоставления отдельного спального места размещаются бесплатно. Детям до 2 лет питание предоставляется - бесплатно. Детям до 1</w:t>
      </w:r>
      <w:r w:rsidR="00F57C95">
        <w:rPr>
          <w:rFonts w:ascii="Arial" w:hAnsi="Arial" w:cs="Arial"/>
          <w:color w:val="585454"/>
          <w:sz w:val="21"/>
          <w:szCs w:val="21"/>
        </w:rPr>
        <w:t>0</w:t>
      </w:r>
      <w:r>
        <w:rPr>
          <w:rFonts w:ascii="Arial" w:hAnsi="Arial" w:cs="Arial"/>
          <w:color w:val="585454"/>
          <w:sz w:val="21"/>
          <w:szCs w:val="21"/>
        </w:rPr>
        <w:t xml:space="preserve"> лет на питание предоставляется скидка 50%.</w:t>
      </w:r>
    </w:p>
    <w:p w14:paraId="7A588AC2" w14:textId="77777777" w:rsidR="00261053" w:rsidRDefault="00261053" w:rsidP="002610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31D02ED6" w14:textId="47802CFB" w:rsidR="00261053" w:rsidRDefault="00261053" w:rsidP="002610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 </w:t>
      </w:r>
      <w:r>
        <w:rPr>
          <w:rFonts w:ascii="Arial" w:hAnsi="Arial" w:cs="Arial"/>
          <w:color w:val="585454"/>
          <w:sz w:val="21"/>
          <w:szCs w:val="21"/>
        </w:rPr>
        <w:t>по прейскуранту.</w:t>
      </w:r>
      <w:r>
        <w:rPr>
          <w:rFonts w:ascii="Arial" w:hAnsi="Arial" w:cs="Arial"/>
          <w:color w:val="585454"/>
          <w:sz w:val="21"/>
          <w:szCs w:val="21"/>
        </w:rPr>
        <w:br/>
        <w:t xml:space="preserve">Дополнительное место </w:t>
      </w:r>
      <w:r w:rsidR="00F57C95">
        <w:rPr>
          <w:rFonts w:ascii="Arial" w:hAnsi="Arial" w:cs="Arial"/>
          <w:color w:val="585454"/>
          <w:sz w:val="21"/>
          <w:szCs w:val="21"/>
        </w:rPr>
        <w:t>–</w:t>
      </w:r>
      <w:r>
        <w:rPr>
          <w:rFonts w:ascii="Arial" w:hAnsi="Arial" w:cs="Arial"/>
          <w:color w:val="585454"/>
          <w:sz w:val="21"/>
          <w:szCs w:val="21"/>
        </w:rPr>
        <w:t xml:space="preserve"> евро</w:t>
      </w:r>
      <w:r w:rsidR="00F57C95">
        <w:rPr>
          <w:rFonts w:ascii="Arial" w:hAnsi="Arial" w:cs="Arial"/>
          <w:color w:val="585454"/>
          <w:sz w:val="21"/>
          <w:szCs w:val="21"/>
        </w:rPr>
        <w:t>-</w:t>
      </w:r>
      <w:r>
        <w:rPr>
          <w:rFonts w:ascii="Arial" w:hAnsi="Arial" w:cs="Arial"/>
          <w:color w:val="585454"/>
          <w:sz w:val="21"/>
          <w:szCs w:val="21"/>
        </w:rPr>
        <w:t>раскладушка в люксе - диван.</w:t>
      </w:r>
    </w:p>
    <w:p w14:paraId="1AA1930C" w14:textId="77777777" w:rsidR="00261053" w:rsidRDefault="00261053" w:rsidP="002610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4392FBE4" w14:textId="77777777" w:rsidR="00261053" w:rsidRDefault="00261053" w:rsidP="002610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14:paraId="78D62D12" w14:textId="77777777" w:rsidR="00261053" w:rsidRDefault="00261053" w:rsidP="00261053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14:paraId="4B8C042C" w14:textId="77777777" w:rsidR="00261053" w:rsidRDefault="00261053" w:rsidP="00261053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завтрак;</w:t>
      </w:r>
    </w:p>
    <w:p w14:paraId="5588F6E8" w14:textId="77777777" w:rsidR="00261053" w:rsidRDefault="00261053" w:rsidP="00261053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бассейн детский/взрослый;</w:t>
      </w:r>
    </w:p>
    <w:p w14:paraId="027503D8" w14:textId="77777777" w:rsidR="00261053" w:rsidRDefault="00261053" w:rsidP="00261053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тренажерный зал;</w:t>
      </w:r>
    </w:p>
    <w:p w14:paraId="5E21159D" w14:textId="77777777" w:rsidR="00261053" w:rsidRDefault="00261053" w:rsidP="00261053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автостоянка.</w:t>
      </w:r>
    </w:p>
    <w:p w14:paraId="3646FEF5" w14:textId="77777777" w:rsidR="00261053" w:rsidRDefault="00261053" w:rsidP="002610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14:paraId="5CAFBC18" w14:textId="77777777" w:rsidR="00261053" w:rsidRDefault="00261053" w:rsidP="002610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За дополнительную плату:</w:t>
      </w:r>
    </w:p>
    <w:p w14:paraId="5CCFBC4F" w14:textId="77777777" w:rsidR="00261053" w:rsidRDefault="00261053" w:rsidP="00261053">
      <w:pPr>
        <w:pStyle w:val="font8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обед 500 руб., ужин 400 руб.;</w:t>
      </w:r>
    </w:p>
    <w:p w14:paraId="28780981" w14:textId="77777777" w:rsidR="00261053" w:rsidRDefault="00261053" w:rsidP="00261053">
      <w:pPr>
        <w:pStyle w:val="font8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сауна;</w:t>
      </w:r>
    </w:p>
    <w:p w14:paraId="2011556F" w14:textId="77777777" w:rsidR="00261053" w:rsidRDefault="00261053" w:rsidP="00261053">
      <w:pPr>
        <w:pStyle w:val="font8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услуги прачечной;</w:t>
      </w:r>
    </w:p>
    <w:p w14:paraId="5407464F" w14:textId="77777777" w:rsidR="00261053" w:rsidRDefault="00261053" w:rsidP="00261053">
      <w:pPr>
        <w:pStyle w:val="font8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массаж.</w:t>
      </w:r>
    </w:p>
    <w:p w14:paraId="36212D60" w14:textId="77777777" w:rsidR="00261053" w:rsidRDefault="00261053" w:rsidP="002610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14:paraId="31D68C33" w14:textId="77777777" w:rsidR="00261053" w:rsidRDefault="00261053" w:rsidP="002610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час:</w:t>
      </w:r>
      <w:r>
        <w:rPr>
          <w:rFonts w:ascii="Arial" w:hAnsi="Arial" w:cs="Arial"/>
          <w:color w:val="585454"/>
          <w:sz w:val="21"/>
          <w:szCs w:val="21"/>
        </w:rPr>
        <w:t> заезд в 14:00, выезд в 12:00.</w:t>
      </w:r>
    </w:p>
    <w:p w14:paraId="0ECD4F94" w14:textId="77777777" w:rsidR="00261053" w:rsidRDefault="00261053" w:rsidP="002610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14:paraId="7572AC71" w14:textId="1B4A6324" w:rsidR="00261053" w:rsidRDefault="00261053" w:rsidP="002610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 xml:space="preserve">Стоимость указана за номер в сутки, руб. 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9"/>
        <w:gridCol w:w="1811"/>
        <w:gridCol w:w="1811"/>
        <w:gridCol w:w="1811"/>
        <w:gridCol w:w="2538"/>
      </w:tblGrid>
      <w:tr w:rsidR="00F57C95" w:rsidRPr="00F57C95" w14:paraId="56811FC1" w14:textId="77777777" w:rsidTr="00F57C95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026BFC" w14:textId="77777777" w:rsidR="00F57C95" w:rsidRPr="00F57C95" w:rsidRDefault="00F57C95" w:rsidP="00F57C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57C9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F5980A" w14:textId="77777777" w:rsidR="00F57C95" w:rsidRPr="00F57C95" w:rsidRDefault="00F57C95" w:rsidP="00F57C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57C9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08.03-01.06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D663EB" w14:textId="77777777" w:rsidR="00F57C95" w:rsidRPr="00F57C95" w:rsidRDefault="00F57C95" w:rsidP="00F57C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57C9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01.06-01.10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C3EF42" w14:textId="77777777" w:rsidR="00F57C95" w:rsidRPr="00F57C95" w:rsidRDefault="00F57C95" w:rsidP="00F57C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57C9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01.10-29.12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BE9C5B" w14:textId="77777777" w:rsidR="00F57C95" w:rsidRPr="00F57C95" w:rsidRDefault="00F57C95" w:rsidP="00F57C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57C9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29.12-08.01.2022</w:t>
            </w:r>
          </w:p>
        </w:tc>
      </w:tr>
      <w:tr w:rsidR="00F57C95" w:rsidRPr="00F57C95" w14:paraId="6F4553DC" w14:textId="77777777" w:rsidTr="00F57C9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AC2101" w14:textId="77777777" w:rsidR="00F57C95" w:rsidRPr="00F57C95" w:rsidRDefault="00F57C95" w:rsidP="00F57C9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7C9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2 кат.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7B00CD" w14:textId="77777777" w:rsidR="00F57C95" w:rsidRPr="00F57C95" w:rsidRDefault="00F57C95" w:rsidP="00F57C9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7C9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DA7F5B" w14:textId="77777777" w:rsidR="00F57C95" w:rsidRPr="00F57C95" w:rsidRDefault="00F57C95" w:rsidP="00F57C9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7C9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549975" w14:textId="77777777" w:rsidR="00F57C95" w:rsidRPr="00F57C95" w:rsidRDefault="00F57C95" w:rsidP="00F57C9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7C9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8FD758" w14:textId="77777777" w:rsidR="00F57C95" w:rsidRPr="00F57C95" w:rsidRDefault="00F57C95" w:rsidP="00F57C9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7C9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</w:tr>
      <w:tr w:rsidR="00F57C95" w:rsidRPr="00F57C95" w14:paraId="08F54BBD" w14:textId="77777777" w:rsidTr="00F57C9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AF19BB" w14:textId="77777777" w:rsidR="00F57C95" w:rsidRPr="00F57C95" w:rsidRDefault="00F57C95" w:rsidP="00F57C9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7C9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3-комн.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7AE9AF" w14:textId="77777777" w:rsidR="00F57C95" w:rsidRPr="00F57C95" w:rsidRDefault="00F57C95" w:rsidP="00F57C9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7C9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63B4BF" w14:textId="77777777" w:rsidR="00F57C95" w:rsidRPr="00F57C95" w:rsidRDefault="00F57C95" w:rsidP="00F57C9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7C9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19B284" w14:textId="77777777" w:rsidR="00F57C95" w:rsidRPr="00F57C95" w:rsidRDefault="00F57C95" w:rsidP="00F57C9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7C9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E25575" w14:textId="77777777" w:rsidR="00F57C95" w:rsidRPr="00F57C95" w:rsidRDefault="00F57C95" w:rsidP="00F57C9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7C9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8100</w:t>
            </w:r>
          </w:p>
        </w:tc>
      </w:tr>
      <w:tr w:rsidR="00F57C95" w:rsidRPr="00F57C95" w14:paraId="484A2D23" w14:textId="77777777" w:rsidTr="00F57C9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674A28" w14:textId="77777777" w:rsidR="00F57C95" w:rsidRPr="00F57C95" w:rsidRDefault="00F57C95" w:rsidP="00F57C9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7C9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2 до 10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94B8B9" w14:textId="77777777" w:rsidR="00F57C95" w:rsidRPr="00F57C95" w:rsidRDefault="00F57C95" w:rsidP="00F57C9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7C9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7F6308" w14:textId="77777777" w:rsidR="00F57C95" w:rsidRPr="00F57C95" w:rsidRDefault="00F57C95" w:rsidP="00F57C9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7C9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06EADE" w14:textId="77777777" w:rsidR="00F57C95" w:rsidRPr="00F57C95" w:rsidRDefault="00F57C95" w:rsidP="00F57C9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7C9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6D32FF" w14:textId="77777777" w:rsidR="00F57C95" w:rsidRPr="00F57C95" w:rsidRDefault="00F57C95" w:rsidP="00F57C9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57C9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</w:t>
            </w:r>
          </w:p>
        </w:tc>
      </w:tr>
    </w:tbl>
    <w:p w14:paraId="4BDDB74A" w14:textId="633F7793" w:rsidR="001865D6" w:rsidRPr="00F57C95" w:rsidRDefault="00F57C95" w:rsidP="001865D6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1"/>
          <w:szCs w:val="21"/>
        </w:rPr>
      </w:pPr>
      <w:r w:rsidRPr="00F57C95">
        <w:rPr>
          <w:rFonts w:ascii="Arial" w:eastAsia="Times New Roman" w:hAnsi="Arial" w:cs="Arial"/>
          <w:color w:val="FF0000"/>
          <w:sz w:val="21"/>
          <w:szCs w:val="21"/>
        </w:rPr>
        <w:t>Агентское вознаграждение -10% от стоимости проживания, за минусом завтрака 400 руб. Доп. место -нетто</w:t>
      </w:r>
    </w:p>
    <w:p w14:paraId="10514C1C" w14:textId="77777777"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9E19369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7DE0D053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267BAB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34A4EE4C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3656B40C" w14:textId="77777777" w:rsidR="008923ED" w:rsidRPr="00261053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261053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261053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="001865D6" w:rsidRPr="00B45EF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="001865D6" w:rsidRPr="00261053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="001865D6" w:rsidRPr="00B45EF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="001865D6" w:rsidRPr="00261053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="001865D6" w:rsidRPr="00B45EF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261053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261053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261053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3746136A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2610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575EA" w14:textId="77777777" w:rsidR="00F444C6" w:rsidRDefault="00F444C6" w:rsidP="00252B2C">
      <w:pPr>
        <w:spacing w:after="0" w:line="240" w:lineRule="auto"/>
      </w:pPr>
      <w:r>
        <w:separator/>
      </w:r>
    </w:p>
  </w:endnote>
  <w:endnote w:type="continuationSeparator" w:id="0">
    <w:p w14:paraId="2BD82420" w14:textId="77777777" w:rsidR="00F444C6" w:rsidRDefault="00F444C6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775B7" w14:textId="77777777" w:rsidR="00F444C6" w:rsidRDefault="00F444C6" w:rsidP="00252B2C">
      <w:pPr>
        <w:spacing w:after="0" w:line="240" w:lineRule="auto"/>
      </w:pPr>
      <w:r>
        <w:separator/>
      </w:r>
    </w:p>
  </w:footnote>
  <w:footnote w:type="continuationSeparator" w:id="0">
    <w:p w14:paraId="7A94B745" w14:textId="77777777" w:rsidR="00F444C6" w:rsidRDefault="00F444C6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163172"/>
    <w:multiLevelType w:val="multilevel"/>
    <w:tmpl w:val="63148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F93350"/>
    <w:multiLevelType w:val="multilevel"/>
    <w:tmpl w:val="8EC6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7C1D1D"/>
    <w:multiLevelType w:val="multilevel"/>
    <w:tmpl w:val="19B8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EB20DFC"/>
    <w:multiLevelType w:val="multilevel"/>
    <w:tmpl w:val="54D0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FD378A4"/>
    <w:multiLevelType w:val="multilevel"/>
    <w:tmpl w:val="19623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09E4EEF"/>
    <w:multiLevelType w:val="multilevel"/>
    <w:tmpl w:val="CD1C3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114626"/>
    <w:multiLevelType w:val="multilevel"/>
    <w:tmpl w:val="EA2C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56B7581"/>
    <w:multiLevelType w:val="multilevel"/>
    <w:tmpl w:val="3050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78480A"/>
    <w:multiLevelType w:val="multilevel"/>
    <w:tmpl w:val="D20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39"/>
  </w:num>
  <w:num w:numId="3">
    <w:abstractNumId w:val="23"/>
  </w:num>
  <w:num w:numId="4">
    <w:abstractNumId w:val="29"/>
  </w:num>
  <w:num w:numId="5">
    <w:abstractNumId w:val="8"/>
  </w:num>
  <w:num w:numId="6">
    <w:abstractNumId w:val="6"/>
  </w:num>
  <w:num w:numId="7">
    <w:abstractNumId w:val="40"/>
  </w:num>
  <w:num w:numId="8">
    <w:abstractNumId w:val="21"/>
  </w:num>
  <w:num w:numId="9">
    <w:abstractNumId w:val="46"/>
  </w:num>
  <w:num w:numId="10">
    <w:abstractNumId w:val="35"/>
  </w:num>
  <w:num w:numId="11">
    <w:abstractNumId w:val="10"/>
  </w:num>
  <w:num w:numId="12">
    <w:abstractNumId w:val="28"/>
  </w:num>
  <w:num w:numId="13">
    <w:abstractNumId w:val="12"/>
  </w:num>
  <w:num w:numId="14">
    <w:abstractNumId w:val="26"/>
  </w:num>
  <w:num w:numId="15">
    <w:abstractNumId w:val="42"/>
  </w:num>
  <w:num w:numId="16">
    <w:abstractNumId w:val="41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31"/>
  </w:num>
  <w:num w:numId="21">
    <w:abstractNumId w:val="9"/>
  </w:num>
  <w:num w:numId="22">
    <w:abstractNumId w:val="20"/>
  </w:num>
  <w:num w:numId="23">
    <w:abstractNumId w:val="22"/>
  </w:num>
  <w:num w:numId="24">
    <w:abstractNumId w:val="24"/>
  </w:num>
  <w:num w:numId="25">
    <w:abstractNumId w:val="2"/>
  </w:num>
  <w:num w:numId="26">
    <w:abstractNumId w:val="17"/>
  </w:num>
  <w:num w:numId="27">
    <w:abstractNumId w:val="18"/>
  </w:num>
  <w:num w:numId="28">
    <w:abstractNumId w:val="7"/>
  </w:num>
  <w:num w:numId="29">
    <w:abstractNumId w:val="37"/>
  </w:num>
  <w:num w:numId="30">
    <w:abstractNumId w:val="0"/>
  </w:num>
  <w:num w:numId="31">
    <w:abstractNumId w:val="19"/>
  </w:num>
  <w:num w:numId="32">
    <w:abstractNumId w:val="33"/>
  </w:num>
  <w:num w:numId="33">
    <w:abstractNumId w:val="27"/>
  </w:num>
  <w:num w:numId="34">
    <w:abstractNumId w:val="44"/>
  </w:num>
  <w:num w:numId="35">
    <w:abstractNumId w:val="47"/>
  </w:num>
  <w:num w:numId="36">
    <w:abstractNumId w:val="5"/>
  </w:num>
  <w:num w:numId="37">
    <w:abstractNumId w:val="45"/>
  </w:num>
  <w:num w:numId="38">
    <w:abstractNumId w:val="1"/>
  </w:num>
  <w:num w:numId="39">
    <w:abstractNumId w:val="36"/>
  </w:num>
  <w:num w:numId="40">
    <w:abstractNumId w:val="16"/>
  </w:num>
  <w:num w:numId="41">
    <w:abstractNumId w:val="25"/>
  </w:num>
  <w:num w:numId="42">
    <w:abstractNumId w:val="14"/>
  </w:num>
  <w:num w:numId="43">
    <w:abstractNumId w:val="13"/>
  </w:num>
  <w:num w:numId="44">
    <w:abstractNumId w:val="15"/>
  </w:num>
  <w:num w:numId="45">
    <w:abstractNumId w:val="11"/>
  </w:num>
  <w:num w:numId="46">
    <w:abstractNumId w:val="38"/>
  </w:num>
  <w:num w:numId="47">
    <w:abstractNumId w:val="3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124872"/>
    <w:rsid w:val="001547B7"/>
    <w:rsid w:val="00181E57"/>
    <w:rsid w:val="00185675"/>
    <w:rsid w:val="001865D6"/>
    <w:rsid w:val="00190834"/>
    <w:rsid w:val="001C1759"/>
    <w:rsid w:val="001C5552"/>
    <w:rsid w:val="001E0905"/>
    <w:rsid w:val="00252B2C"/>
    <w:rsid w:val="00261053"/>
    <w:rsid w:val="00267BAB"/>
    <w:rsid w:val="002A007C"/>
    <w:rsid w:val="002C5866"/>
    <w:rsid w:val="003D779C"/>
    <w:rsid w:val="004426F9"/>
    <w:rsid w:val="00490A8B"/>
    <w:rsid w:val="00506A68"/>
    <w:rsid w:val="00507C61"/>
    <w:rsid w:val="00511F5E"/>
    <w:rsid w:val="00512590"/>
    <w:rsid w:val="00514525"/>
    <w:rsid w:val="005412A0"/>
    <w:rsid w:val="00584E1D"/>
    <w:rsid w:val="005B5C3F"/>
    <w:rsid w:val="00650467"/>
    <w:rsid w:val="00746C8E"/>
    <w:rsid w:val="00777547"/>
    <w:rsid w:val="00800A6F"/>
    <w:rsid w:val="00864A1E"/>
    <w:rsid w:val="00886273"/>
    <w:rsid w:val="008923ED"/>
    <w:rsid w:val="008B036B"/>
    <w:rsid w:val="00903943"/>
    <w:rsid w:val="00917155"/>
    <w:rsid w:val="00930C51"/>
    <w:rsid w:val="009C28BF"/>
    <w:rsid w:val="009D06A9"/>
    <w:rsid w:val="009D1F36"/>
    <w:rsid w:val="009F47AB"/>
    <w:rsid w:val="00A41540"/>
    <w:rsid w:val="00A52618"/>
    <w:rsid w:val="00AB04FF"/>
    <w:rsid w:val="00AD404A"/>
    <w:rsid w:val="00AE0D0A"/>
    <w:rsid w:val="00B2575C"/>
    <w:rsid w:val="00B420A5"/>
    <w:rsid w:val="00B56EB6"/>
    <w:rsid w:val="00B91FD3"/>
    <w:rsid w:val="00BB2BFE"/>
    <w:rsid w:val="00BD718E"/>
    <w:rsid w:val="00BE3B0A"/>
    <w:rsid w:val="00BF31AC"/>
    <w:rsid w:val="00C04DD0"/>
    <w:rsid w:val="00C45CAB"/>
    <w:rsid w:val="00CA06E7"/>
    <w:rsid w:val="00CE64D2"/>
    <w:rsid w:val="00D62BD5"/>
    <w:rsid w:val="00D8759F"/>
    <w:rsid w:val="00DA032C"/>
    <w:rsid w:val="00DB3750"/>
    <w:rsid w:val="00DF7E20"/>
    <w:rsid w:val="00E0326C"/>
    <w:rsid w:val="00E17228"/>
    <w:rsid w:val="00E32E13"/>
    <w:rsid w:val="00E4323D"/>
    <w:rsid w:val="00E82D1C"/>
    <w:rsid w:val="00ED2242"/>
    <w:rsid w:val="00ED30AE"/>
    <w:rsid w:val="00F444C6"/>
    <w:rsid w:val="00F57C95"/>
    <w:rsid w:val="00FB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CF127"/>
  <w15:docId w15:val="{593B7541-ACCD-41AC-9CA9-1683CEBA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186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dcterms:created xsi:type="dcterms:W3CDTF">2021-03-31T12:03:00Z</dcterms:created>
  <dcterms:modified xsi:type="dcterms:W3CDTF">2021-03-31T12:03:00Z</dcterms:modified>
</cp:coreProperties>
</file>