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D92D62E" w14:textId="77777777" w:rsidTr="00252B2C">
        <w:trPr>
          <w:trHeight w:val="1873"/>
        </w:trPr>
        <w:tc>
          <w:tcPr>
            <w:tcW w:w="3753" w:type="dxa"/>
          </w:tcPr>
          <w:p w14:paraId="2DA77DD3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16C0E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567127" r:id="rId8"/>
              </w:object>
            </w:r>
          </w:p>
        </w:tc>
      </w:tr>
    </w:tbl>
    <w:p w14:paraId="552F63F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61B2951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B0CC472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3D90FD9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941C7C8" w14:textId="77777777" w:rsidR="00252B2C" w:rsidRPr="00E050B6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050B6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E050B6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050B6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E050B6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B9A163A" w14:textId="77777777" w:rsidR="00252B2C" w:rsidRPr="00E050B6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050B6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050B6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050B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050B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050B6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050B6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050B6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050B6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1538F5A" w14:textId="77777777" w:rsidR="005412A0" w:rsidRPr="00930C51" w:rsidRDefault="00116FD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2DAF5932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AFDA36A" w14:textId="58665D3B" w:rsidR="008923ED" w:rsidRDefault="00D21E02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«Энергетик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340C5B">
        <w:rPr>
          <w:rStyle w:val="a9"/>
          <w:rFonts w:ascii="Arial" w:hAnsi="Arial" w:cs="Arial"/>
          <w:color w:val="000000"/>
          <w:sz w:val="23"/>
          <w:szCs w:val="23"/>
        </w:rPr>
        <w:t>2021 год</w:t>
      </w:r>
    </w:p>
    <w:p w14:paraId="2F72E197" w14:textId="77777777"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5452DA7" w14:textId="77777777"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9F54AAB" w14:textId="77777777" w:rsidR="00D21E02" w:rsidRDefault="00D21E02" w:rsidP="00D21E0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пос. Дивноморское, ул. Пионерская, 4</w:t>
      </w:r>
    </w:p>
    <w:p w14:paraId="423E4448" w14:textId="77777777" w:rsidR="00D21E02" w:rsidRDefault="00D21E02" w:rsidP="00D21E0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9CE66E7" w14:textId="77777777" w:rsidR="00D21E02" w:rsidRDefault="00D21E02" w:rsidP="00D21E0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Пансионат «Энергетик» находится на одном из красивейших курортов Черноморского побережья Краснодарского края, в селе Дивноморское, в 12 километрах от города - курорта Геленджик. Корпуса пансионата расположены в стороне от шумных дорог и городской суеты, в живописной экологически чистой лесопарковой зоне, на берегу открытого моря. </w:t>
      </w:r>
    </w:p>
    <w:p w14:paraId="2E4EA993" w14:textId="77777777" w:rsidR="00D21E02" w:rsidRDefault="00D21E02" w:rsidP="00D21E0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В вечернее время территория пансионата "Энергетик" освещается разноцветными огнями эксклюзивной воздушной и наземной подсветки, которая гармонично вписывается в окружающий ландшафт.</w:t>
      </w:r>
    </w:p>
    <w:p w14:paraId="1ACC3755" w14:textId="77777777"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77383EF" w14:textId="77777777" w:rsidR="00D21E02" w:rsidRDefault="00D21E02" w:rsidP="00D21E0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пляж, детская и спортивная площадки, библиотека, охраняемая стоянка для личного автотранспорта, индивидуальные ячейки для хранения ценностей, пункт проката спортивного инвентаря, парикмахерская, косметический и лечебный массаж, магазин и аптека на территории пансионата. На территории размещен Екатеринбургский парк веревочного экстрима «Балу», здесь детей младшего школьного возраста и взрослых любителей острых ощущений ждет незабываемый аттракцион путешествий по канатным дорогам, расположенным на 6-ти метровой высоте.</w:t>
      </w:r>
    </w:p>
    <w:p w14:paraId="15992951" w14:textId="77777777" w:rsidR="0062719B" w:rsidRDefault="00D21E02" w:rsidP="006271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r w:rsidR="0062719B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 w:rsidR="0062719B">
        <w:rPr>
          <w:rFonts w:ascii="Arial" w:hAnsi="Arial" w:cs="Arial"/>
          <w:color w:val="616161"/>
          <w:sz w:val="21"/>
          <w:szCs w:val="21"/>
        </w:rPr>
        <w:t>3-разовое, комплексное в столовой с двумя просторными кондиционированными залами на 250 мест каждый.</w:t>
      </w:r>
    </w:p>
    <w:p w14:paraId="2FD2B276" w14:textId="77777777" w:rsidR="0062719B" w:rsidRDefault="0062719B" w:rsidP="0062719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2E3296E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 ~</w:t>
      </w:r>
      <w:r>
        <w:rPr>
          <w:rFonts w:ascii="Arial" w:hAnsi="Arial" w:cs="Arial"/>
          <w:color w:val="616161"/>
          <w:sz w:val="21"/>
          <w:szCs w:val="21"/>
        </w:rPr>
        <w:t>70 м. от корпусов, на берегу мелкая галька, в воде – песок. В пляжной зоне – кафе, прокат лежаков, шезлонгов, водных мотоциклов, разнообразные аттракционы.</w:t>
      </w:r>
    </w:p>
    <w:p w14:paraId="6FB945D0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1B82923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010EDED6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2877748" w14:textId="77777777" w:rsidR="00340C5B" w:rsidRDefault="00340C5B" w:rsidP="00340C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- площадь 9,4 кв.м.</w:t>
      </w:r>
      <w:r>
        <w:rPr>
          <w:rFonts w:ascii="Arial" w:hAnsi="Arial" w:cs="Arial"/>
          <w:color w:val="585454"/>
          <w:sz w:val="21"/>
          <w:szCs w:val="21"/>
        </w:rPr>
        <w:br/>
        <w:t>В каждом номере имеется: лоджия, с которой открывается красивый вид на парк,  сплит-система, телевизор, холодильник, душ, туалет, раковина, мебель (прихожая, встроенный шкаф для одежды, тумбочки, стол, стулья), зеркало. Дополнительное место не предусмотрено.</w:t>
      </w:r>
    </w:p>
    <w:p w14:paraId="11F7E033" w14:textId="77777777" w:rsidR="00340C5B" w:rsidRDefault="00340C5B" w:rsidP="00340C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D60B7BD" w14:textId="77777777" w:rsidR="00340C5B" w:rsidRDefault="00340C5B" w:rsidP="00340C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3-4-местный 1-комнатный - площадь 13,3  кв.м.</w:t>
      </w:r>
    </w:p>
    <w:p w14:paraId="3275C07D" w14:textId="77777777" w:rsidR="00340C5B" w:rsidRDefault="00340C5B" w:rsidP="00340C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имеется: лоджия, с которой открывается красивый вид на парк,  сплит-система, телевизор, холодильник, душ, туалет, раковина, мебель (прихожая, встроенный шкаф для одежды, тумбочки, стол, стулья), зеркало. Дополнительное место не предусмотрено.</w:t>
      </w:r>
    </w:p>
    <w:p w14:paraId="6A665027" w14:textId="77777777" w:rsidR="00340C5B" w:rsidRDefault="00340C5B" w:rsidP="00340C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21DD2B7" w14:textId="77777777" w:rsidR="00340C5B" w:rsidRDefault="00340C5B" w:rsidP="00340C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- площадь 13,3  кв.м.</w:t>
      </w:r>
    </w:p>
    <w:p w14:paraId="7D299B8E" w14:textId="77777777" w:rsidR="00340C5B" w:rsidRDefault="00340C5B" w:rsidP="00340C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В каждом номере имеется: лоджия, с которой открывается красивый вид на парк,  сплит-система, телевизор, холодильник, душ, туалет, раковина, мебель (прихожая, встроенный шкаф для одежды, тумбочки, стол, стулья), зеркало.  Доп. место- кресло-кровать. Дополнительное место - 1.</w:t>
      </w:r>
    </w:p>
    <w:p w14:paraId="40419823" w14:textId="77777777" w:rsidR="00340C5B" w:rsidRDefault="00340C5B" w:rsidP="00340C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F7652CE" w14:textId="77777777" w:rsidR="00340C5B" w:rsidRDefault="00340C5B" w:rsidP="00340C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-  площадь 32 кв.м</w:t>
      </w:r>
    </w:p>
    <w:p w14:paraId="69536560" w14:textId="77777777" w:rsidR="00340C5B" w:rsidRDefault="00340C5B" w:rsidP="00340C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номере: две комнаты, двуспальная кровать, дополнительное место (диван) и душевая комната, телевизор, холодильник, сплит-система. Дополнительное место -2.</w:t>
      </w:r>
    </w:p>
    <w:p w14:paraId="3F650B16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2672475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до 3 лет включительно без предоставления места и питания - 400 руб. в сутки (оплата на месте).</w:t>
      </w:r>
    </w:p>
    <w:p w14:paraId="69EE71B2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7B8CA7A8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</w:t>
      </w:r>
    </w:p>
    <w:p w14:paraId="5E08CABF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256DED3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29AF0B89" w14:textId="77777777" w:rsidR="00340C5B" w:rsidRDefault="00340C5B" w:rsidP="00340C5B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3B5A5A2A" w14:textId="77777777" w:rsidR="00340C5B" w:rsidRDefault="00340C5B" w:rsidP="00340C5B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при приобретении путевки с питанием;</w:t>
      </w:r>
    </w:p>
    <w:p w14:paraId="1441DD78" w14:textId="77777777" w:rsidR="00340C5B" w:rsidRDefault="00340C5B" w:rsidP="00340C5B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пляж;</w:t>
      </w:r>
    </w:p>
    <w:p w14:paraId="3DDA00C3" w14:textId="77777777" w:rsidR="00340C5B" w:rsidRDefault="00340C5B" w:rsidP="00340C5B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открытыми детской и спортивной площадками;</w:t>
      </w:r>
    </w:p>
    <w:p w14:paraId="6F5C0D35" w14:textId="77777777" w:rsidR="00340C5B" w:rsidRDefault="00340C5B" w:rsidP="00340C5B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библиотека;</w:t>
      </w:r>
    </w:p>
    <w:p w14:paraId="39739853" w14:textId="77777777" w:rsidR="00340C5B" w:rsidRDefault="00340C5B" w:rsidP="00340C5B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проведение концертных выступлений творческих коллективов;</w:t>
      </w:r>
    </w:p>
    <w:p w14:paraId="22A77B8D" w14:textId="77777777" w:rsidR="00340C5B" w:rsidRDefault="00340C5B" w:rsidP="00340C5B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детские игровые программы;</w:t>
      </w:r>
    </w:p>
    <w:p w14:paraId="0E3B8A12" w14:textId="77777777" w:rsidR="00340C5B" w:rsidRDefault="00340C5B" w:rsidP="00340C5B">
      <w:pPr>
        <w:pStyle w:val="font7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оказание экстренной медицинской помощи.</w:t>
      </w:r>
    </w:p>
    <w:p w14:paraId="1D2C90B5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1B8441F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251A4755" w14:textId="77777777" w:rsidR="00340C5B" w:rsidRDefault="00340C5B" w:rsidP="00340C5B">
      <w:pPr>
        <w:pStyle w:val="font7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стоянка для личного автотранспорта;</w:t>
      </w:r>
    </w:p>
    <w:p w14:paraId="7C2F5B32" w14:textId="77777777" w:rsidR="00340C5B" w:rsidRDefault="00340C5B" w:rsidP="00340C5B">
      <w:pPr>
        <w:pStyle w:val="font7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индивидуальные ячейки для хранения ценностей (корпус № 1, первый этаж);</w:t>
      </w:r>
    </w:p>
    <w:p w14:paraId="3FCA8CC4" w14:textId="77777777" w:rsidR="00340C5B" w:rsidRDefault="00340C5B" w:rsidP="00340C5B">
      <w:pPr>
        <w:pStyle w:val="font7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пункт проката спортивного инвентаря (корпус № 1, первый этаж);</w:t>
      </w:r>
    </w:p>
    <w:p w14:paraId="588721EE" w14:textId="77777777" w:rsidR="00340C5B" w:rsidRDefault="00340C5B" w:rsidP="00340C5B">
      <w:pPr>
        <w:pStyle w:val="font7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парикмахерская (административный корпус);</w:t>
      </w:r>
    </w:p>
    <w:p w14:paraId="532D826C" w14:textId="77777777" w:rsidR="00340C5B" w:rsidRDefault="00340C5B" w:rsidP="00340C5B">
      <w:pPr>
        <w:pStyle w:val="font7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прием врача общей практики (корпус № 2, второй этаж);</w:t>
      </w:r>
    </w:p>
    <w:p w14:paraId="13F156B5" w14:textId="77777777" w:rsidR="00340C5B" w:rsidRDefault="00340C5B" w:rsidP="00340C5B">
      <w:pPr>
        <w:pStyle w:val="font7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косметический и лечебный массаж (корпус № 2, третий этаж);</w:t>
      </w:r>
    </w:p>
    <w:p w14:paraId="2C981FB1" w14:textId="77777777" w:rsidR="00340C5B" w:rsidRDefault="00340C5B" w:rsidP="00340C5B">
      <w:pPr>
        <w:pStyle w:val="font7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 пляжной зоне – кафе, прокат лежаков, шезлонгов, водных мотоциклов, разнообразные аттракционы;</w:t>
      </w:r>
    </w:p>
    <w:p w14:paraId="63049D25" w14:textId="77777777" w:rsidR="00340C5B" w:rsidRDefault="00340C5B" w:rsidP="00340C5B">
      <w:pPr>
        <w:pStyle w:val="font7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магазин по продаже овощей и фруктов с полей и садов Кубани (здание столовой);</w:t>
      </w:r>
    </w:p>
    <w:p w14:paraId="430D7819" w14:textId="77777777" w:rsidR="00340C5B" w:rsidRDefault="00340C5B" w:rsidP="00340C5B">
      <w:pPr>
        <w:pStyle w:val="font7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аптека (корпус № 2).</w:t>
      </w:r>
    </w:p>
    <w:p w14:paraId="76C520E2" w14:textId="77777777" w:rsidR="00340C5B" w:rsidRDefault="00340C5B" w:rsidP="00340C5B">
      <w:pPr>
        <w:pStyle w:val="font7"/>
        <w:numPr>
          <w:ilvl w:val="0"/>
          <w:numId w:val="1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веревочный экстрим «Балу».</w:t>
      </w:r>
    </w:p>
    <w:p w14:paraId="038B7B16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8FDAD92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10:00, заезд в 12:00</w:t>
      </w:r>
    </w:p>
    <w:p w14:paraId="56F884D1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170C2A68" w14:textId="77777777" w:rsidR="00340C5B" w:rsidRDefault="00340C5B" w:rsidP="00340C5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на 1 человека в сутки, руб. 2021 год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  <w:gridCol w:w="1374"/>
        <w:gridCol w:w="1374"/>
        <w:gridCol w:w="1374"/>
        <w:gridCol w:w="1374"/>
        <w:gridCol w:w="1389"/>
      </w:tblGrid>
      <w:tr w:rsidR="00340C5B" w:rsidRPr="00340C5B" w14:paraId="671C2071" w14:textId="77777777" w:rsidTr="00340C5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37ED3C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4E0BF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7F0A4F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B232F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19B8A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8E955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340C5B" w:rsidRPr="00340C5B" w14:paraId="1F64FB91" w14:textId="77777777" w:rsidTr="00340C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58297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(без доп. места)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FB823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81C64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5DD9A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33C67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124FE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340C5B" w:rsidRPr="00340C5B" w14:paraId="30917FE2" w14:textId="77777777" w:rsidTr="00340C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13B49C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046A5D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713346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8E27D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57F73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70E6F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340C5B" w:rsidRPr="00340C5B" w14:paraId="060B4F9E" w14:textId="77777777" w:rsidTr="00340C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E3C67C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4-местный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26488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774F2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EE42F3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B58B7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748A9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340C5B" w:rsidRPr="00340C5B" w14:paraId="21D5B4D6" w14:textId="77777777" w:rsidTr="00340C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A1A2A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ABF2E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546B6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6AFC0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D1275A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F6FEE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340C5B" w:rsidRPr="00340C5B" w14:paraId="3940E118" w14:textId="77777777" w:rsidTr="00340C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73223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B2BA0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E57AD5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A611D3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69A55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B57B7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340C5B" w:rsidRPr="00340C5B" w14:paraId="7B9BF05C" w14:textId="77777777" w:rsidTr="00340C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838DA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79C296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AC198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51BA89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DFD34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768CA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340C5B" w:rsidRPr="00340C5B" w14:paraId="608827D6" w14:textId="77777777" w:rsidTr="00340C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0F7AE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0A843C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7FCA36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7D6058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5EAEE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7299EE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</w:tr>
      <w:tr w:rsidR="00340C5B" w:rsidRPr="00340C5B" w14:paraId="79EBA2BD" w14:textId="77777777" w:rsidTr="00340C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6D17A1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для детей от6 до 13 лет (во всех категориях)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061FE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2C1354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E7759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578A8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2B161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340C5B" w:rsidRPr="00340C5B" w14:paraId="22B58EBC" w14:textId="77777777" w:rsidTr="00340C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F17F5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D6F00A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C387E7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15B58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5A222D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DDDEB4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340C5B" w:rsidRPr="00340C5B" w14:paraId="6A4F312D" w14:textId="77777777" w:rsidTr="00340C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198FE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второе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C701D1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D9BF3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477C5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2386C6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63B55" w14:textId="77777777" w:rsidR="00340C5B" w:rsidRPr="00340C5B" w:rsidRDefault="00340C5B" w:rsidP="00340C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40C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</w:tbl>
    <w:p w14:paraId="28E79F48" w14:textId="6B99B6E1" w:rsidR="00FC2903" w:rsidRPr="00340C5B" w:rsidRDefault="00340C5B" w:rsidP="0062719B">
      <w:pPr>
        <w:pStyle w:val="font7"/>
        <w:spacing w:before="0" w:beforeAutospacing="0" w:after="0" w:afterAutospacing="0"/>
        <w:textAlignment w:val="baseline"/>
        <w:rPr>
          <w:rFonts w:eastAsia="Arial Unicode MS"/>
          <w:color w:val="FF0000"/>
          <w:sz w:val="20"/>
          <w:szCs w:val="20"/>
        </w:rPr>
      </w:pPr>
      <w:r w:rsidRPr="00340C5B">
        <w:rPr>
          <w:rFonts w:eastAsia="Arial Unicode MS"/>
          <w:color w:val="FF0000"/>
          <w:sz w:val="20"/>
          <w:szCs w:val="20"/>
        </w:rPr>
        <w:t>Агентское вознаграждение -</w:t>
      </w:r>
      <w:r w:rsidR="00512358">
        <w:rPr>
          <w:rFonts w:eastAsia="Arial Unicode MS"/>
          <w:color w:val="FF0000"/>
          <w:sz w:val="20"/>
          <w:szCs w:val="20"/>
        </w:rPr>
        <w:t>10</w:t>
      </w:r>
      <w:r w:rsidRPr="00340C5B">
        <w:rPr>
          <w:rFonts w:eastAsia="Arial Unicode MS"/>
          <w:color w:val="FF0000"/>
          <w:sz w:val="20"/>
          <w:szCs w:val="20"/>
        </w:rPr>
        <w:t>%</w:t>
      </w:r>
    </w:p>
    <w:p w14:paraId="58D64BB8" w14:textId="4C9ED040"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A81506" w14:textId="623B3EA0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5DE69DA" w14:textId="108F8EFD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E6D3BA0" w14:textId="6F956069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0A07C94" w14:textId="37D80AEA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62781FB" w14:textId="64B26541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AE35E2F" w14:textId="6FA0F64E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D16083F" w14:textId="214720BF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0BFFA48" w14:textId="1FF16D28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BF55893" w14:textId="5E53A5FD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A13C9A7" w14:textId="742BF756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5BC9F1E" w14:textId="40312BEC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96ED766" w14:textId="6C4A35A6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5F91A16" w14:textId="706AB6B3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8EFE2D8" w14:textId="35DE4F03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89F810" w14:textId="43FE4CB6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DD1C63A" w14:textId="43AE45F5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FBEAC43" w14:textId="20E33B2B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8619645" w14:textId="62CEB100" w:rsidR="00340C5B" w:rsidRDefault="00340C5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023C56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7581DE3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A7F6CC6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57CC391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5E67712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E05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ACC3E" w14:textId="77777777" w:rsidR="00116FDC" w:rsidRDefault="00116FDC" w:rsidP="00252B2C">
      <w:pPr>
        <w:spacing w:after="0" w:line="240" w:lineRule="auto"/>
      </w:pPr>
      <w:r>
        <w:separator/>
      </w:r>
    </w:p>
  </w:endnote>
  <w:endnote w:type="continuationSeparator" w:id="0">
    <w:p w14:paraId="2A38F221" w14:textId="77777777" w:rsidR="00116FDC" w:rsidRDefault="00116FD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594E3" w14:textId="77777777" w:rsidR="00116FDC" w:rsidRDefault="00116FDC" w:rsidP="00252B2C">
      <w:pPr>
        <w:spacing w:after="0" w:line="240" w:lineRule="auto"/>
      </w:pPr>
      <w:r>
        <w:separator/>
      </w:r>
    </w:p>
  </w:footnote>
  <w:footnote w:type="continuationSeparator" w:id="0">
    <w:p w14:paraId="31668B9A" w14:textId="77777777" w:rsidR="00116FDC" w:rsidRDefault="00116FD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374E04"/>
    <w:multiLevelType w:val="multilevel"/>
    <w:tmpl w:val="78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3E742F"/>
    <w:multiLevelType w:val="multilevel"/>
    <w:tmpl w:val="17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636CD"/>
    <w:multiLevelType w:val="multilevel"/>
    <w:tmpl w:val="4D9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2045DD"/>
    <w:multiLevelType w:val="multilevel"/>
    <w:tmpl w:val="E7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9C6F5E"/>
    <w:multiLevelType w:val="multilevel"/>
    <w:tmpl w:val="5C7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CC4DCE"/>
    <w:multiLevelType w:val="multilevel"/>
    <w:tmpl w:val="5A8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0A6BFC"/>
    <w:multiLevelType w:val="multilevel"/>
    <w:tmpl w:val="F12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4416F8"/>
    <w:multiLevelType w:val="multilevel"/>
    <w:tmpl w:val="D6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0C2638"/>
    <w:multiLevelType w:val="multilevel"/>
    <w:tmpl w:val="B4C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7942E8"/>
    <w:multiLevelType w:val="multilevel"/>
    <w:tmpl w:val="EBEE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0E5C16"/>
    <w:multiLevelType w:val="multilevel"/>
    <w:tmpl w:val="015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36EB"/>
    <w:rsid w:val="00116FDC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40C5B"/>
    <w:rsid w:val="003A6C88"/>
    <w:rsid w:val="003C792F"/>
    <w:rsid w:val="003D779C"/>
    <w:rsid w:val="004426F9"/>
    <w:rsid w:val="00454CAA"/>
    <w:rsid w:val="004554F6"/>
    <w:rsid w:val="004710E4"/>
    <w:rsid w:val="00490A8B"/>
    <w:rsid w:val="00506A68"/>
    <w:rsid w:val="00507C61"/>
    <w:rsid w:val="00511F5E"/>
    <w:rsid w:val="00512358"/>
    <w:rsid w:val="00512590"/>
    <w:rsid w:val="00514525"/>
    <w:rsid w:val="005412A0"/>
    <w:rsid w:val="00584E1D"/>
    <w:rsid w:val="005B5C3F"/>
    <w:rsid w:val="0062719B"/>
    <w:rsid w:val="00645FAD"/>
    <w:rsid w:val="00650467"/>
    <w:rsid w:val="00746C8E"/>
    <w:rsid w:val="007658B5"/>
    <w:rsid w:val="00777547"/>
    <w:rsid w:val="00800A6F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123CA"/>
    <w:rsid w:val="00D21E02"/>
    <w:rsid w:val="00D62BD5"/>
    <w:rsid w:val="00D641E5"/>
    <w:rsid w:val="00D8759F"/>
    <w:rsid w:val="00DA032C"/>
    <w:rsid w:val="00DB3750"/>
    <w:rsid w:val="00DF7E20"/>
    <w:rsid w:val="00E0326C"/>
    <w:rsid w:val="00E050B6"/>
    <w:rsid w:val="00E17228"/>
    <w:rsid w:val="00E32E13"/>
    <w:rsid w:val="00E4323D"/>
    <w:rsid w:val="00EA0E94"/>
    <w:rsid w:val="00ED30AE"/>
    <w:rsid w:val="00F60616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7D22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4</cp:revision>
  <dcterms:created xsi:type="dcterms:W3CDTF">2021-02-10T13:09:00Z</dcterms:created>
  <dcterms:modified xsi:type="dcterms:W3CDTF">2021-02-11T13:46:00Z</dcterms:modified>
</cp:coreProperties>
</file>